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04" w:rsidRDefault="00E60004" w:rsidP="00E60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instrText xml:space="preserve"> HYPERLINK "http://www.nadaciajt.sk/"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fldChar w:fldCharType="separate"/>
      </w:r>
      <w:r w:rsidRPr="00E60004">
        <w:rPr>
          <w:rStyle w:val="Hypertextovprepojenie"/>
          <w:rFonts w:cstheme="minorBidi"/>
        </w:rPr>
        <w:t>http://www.nadaciajt.sk/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fldChar w:fldCharType="end"/>
      </w:r>
    </w:p>
    <w:p w:rsidR="00E60004" w:rsidRDefault="00E60004" w:rsidP="00E60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r w:rsidRPr="00E600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Mimoriadna pomoc pre rodiny s deťmi v Česku a na Slovensku v súvislosti s </w:t>
      </w:r>
      <w:proofErr w:type="spellStart"/>
      <w:r w:rsidRPr="00E600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koronavírusom</w:t>
      </w:r>
      <w:proofErr w:type="spellEnd"/>
    </w:p>
    <w:bookmarkEnd w:id="0"/>
    <w:p w:rsidR="00E60004" w:rsidRPr="00E60004" w:rsidRDefault="00E60004" w:rsidP="00E60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0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Cieľ grantu</w:t>
      </w:r>
    </w:p>
    <w:p w:rsidR="00E60004" w:rsidRPr="00E60004" w:rsidRDefault="00E60004" w:rsidP="00E60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004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grantu je podporiť rodiny s deťmi /osamelých rodičov s deťmi, ktorí sa z dôvodu poklesu či straty príjmu, spôsobeného vplyvom súčasných vládnych opatrení, ocitli v ťažkej životnej situácii. V rámci grantu podporíme rodiny s deťmi /osamelých rodičov s deťmi v celkovej výške 100 000 Eur.</w:t>
      </w:r>
    </w:p>
    <w:p w:rsidR="00E60004" w:rsidRPr="00E60004" w:rsidRDefault="00E60004" w:rsidP="00E60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0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Cieľová skupina</w:t>
      </w:r>
    </w:p>
    <w:p w:rsidR="00E60004" w:rsidRPr="00E60004" w:rsidRDefault="00E60004" w:rsidP="00E60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004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Cieľovou skupinou sú rodiny s deťmi/osamelí rodičia s deťmi do 15 rokov, s trvalým pobytom na území SR, ktorých celkový mesačný príjem neprekročí v dobe mimoriadnych opatrení čiastku vo výške 750,- Eur.</w:t>
      </w:r>
    </w:p>
    <w:p w:rsidR="00E60004" w:rsidRPr="00E60004" w:rsidRDefault="00E60004" w:rsidP="00E60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0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Poskytnutý príspevok</w:t>
      </w:r>
    </w:p>
    <w:p w:rsidR="00E60004" w:rsidRPr="00E60004" w:rsidRDefault="00E60004" w:rsidP="00E60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004">
        <w:rPr>
          <w:rFonts w:ascii="Times New Roman" w:eastAsia="Times New Roman" w:hAnsi="Times New Roman" w:cs="Times New Roman"/>
          <w:sz w:val="24"/>
          <w:szCs w:val="24"/>
          <w:lang w:eastAsia="sk-SK"/>
        </w:rPr>
        <w:t>Ide o jednorazový príspevok maximálne do výšky 550 Eur, ktorý bude poskytnutý na pomoc s úhradou nákladov spojených s chodom domácnosti.</w:t>
      </w:r>
    </w:p>
    <w:p w:rsidR="00E60004" w:rsidRPr="00E60004" w:rsidRDefault="00E60004" w:rsidP="00E60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0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PRAVIDLÁ</w:t>
      </w:r>
    </w:p>
    <w:p w:rsidR="00E60004" w:rsidRPr="00E60004" w:rsidRDefault="00E60004" w:rsidP="00E60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0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Príjem žiadosti</w:t>
      </w:r>
    </w:p>
    <w:p w:rsidR="00E60004" w:rsidRPr="00E60004" w:rsidRDefault="00E60004" w:rsidP="00E60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0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Dĺžka trvania grantu: 20. 3. 2020 – 20. 5. 2020, alebo do vyčerpania rozpočtu.</w:t>
      </w:r>
    </w:p>
    <w:p w:rsidR="00E60004" w:rsidRPr="00E60004" w:rsidRDefault="00E60004" w:rsidP="00E60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004">
        <w:rPr>
          <w:rFonts w:ascii="Times New Roman" w:eastAsia="Times New Roman" w:hAnsi="Times New Roman" w:cs="Times New Roman"/>
          <w:sz w:val="24"/>
          <w:szCs w:val="24"/>
          <w:lang w:eastAsia="sk-SK"/>
        </w:rPr>
        <w:t>Požadované doklady:</w:t>
      </w:r>
    </w:p>
    <w:p w:rsidR="00E60004" w:rsidRPr="00E60004" w:rsidRDefault="00E60004" w:rsidP="00E60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004">
        <w:rPr>
          <w:rFonts w:ascii="Times New Roman" w:eastAsia="Times New Roman" w:hAnsi="Times New Roman" w:cs="Times New Roman"/>
          <w:sz w:val="24"/>
          <w:szCs w:val="24"/>
          <w:lang w:eastAsia="sk-SK"/>
        </w:rPr>
        <w:t>kompletne vyplnená žiadosť, vrátane všetkých príloh uvedených nižšie</w:t>
      </w:r>
    </w:p>
    <w:p w:rsidR="00E60004" w:rsidRPr="00E60004" w:rsidRDefault="00E60004" w:rsidP="00E60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004">
        <w:rPr>
          <w:rFonts w:ascii="Times New Roman" w:eastAsia="Times New Roman" w:hAnsi="Times New Roman" w:cs="Times New Roman"/>
          <w:sz w:val="24"/>
          <w:szCs w:val="24"/>
          <w:lang w:eastAsia="sk-SK"/>
        </w:rPr>
        <w:t>kópia OP žiadateľa</w:t>
      </w:r>
    </w:p>
    <w:p w:rsidR="00E60004" w:rsidRPr="00E60004" w:rsidRDefault="00E60004" w:rsidP="00E60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004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o ošetrovnom s dátumom najskôr od 10. 3. 2020 (v prípade, že nemáte ošetrovné je potrebné doložiť rodný list dieťaťa)</w:t>
      </w:r>
    </w:p>
    <w:p w:rsidR="00E60004" w:rsidRPr="00E60004" w:rsidRDefault="00E60004" w:rsidP="00E60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004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s bankou o vedení účtu</w:t>
      </w:r>
    </w:p>
    <w:p w:rsidR="00E60004" w:rsidRPr="00E60004" w:rsidRDefault="00E60004" w:rsidP="00E60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004">
        <w:rPr>
          <w:rFonts w:ascii="Times New Roman" w:eastAsia="Times New Roman" w:hAnsi="Times New Roman" w:cs="Times New Roman"/>
          <w:sz w:val="24"/>
          <w:szCs w:val="24"/>
          <w:lang w:eastAsia="sk-SK"/>
        </w:rPr>
        <w:t>SZČO: živnostenský list</w:t>
      </w:r>
    </w:p>
    <w:p w:rsidR="00E60004" w:rsidRPr="00E60004" w:rsidRDefault="00E60004" w:rsidP="00E60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004">
        <w:rPr>
          <w:rFonts w:ascii="Times New Roman" w:eastAsia="Times New Roman" w:hAnsi="Times New Roman" w:cs="Times New Roman"/>
          <w:sz w:val="24"/>
          <w:szCs w:val="24"/>
          <w:lang w:eastAsia="sk-SK"/>
        </w:rPr>
        <w:t>doloženie príjmu všetkých osôb v spoločnej domácnosti pred vyhlásením núdzového stavu (vrátane rozhodnutí o priznaných dávkach alebo o podpore v nezamestnanosti, prípadne rozhodnutie o rodičovskom príspevku)</w:t>
      </w:r>
    </w:p>
    <w:p w:rsidR="00E60004" w:rsidRPr="00E60004" w:rsidRDefault="00E60004" w:rsidP="00E60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0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doloženie príjmov všetkých osôb v spoločnej domácnosti po vyhlásení núdzového stavu (vrátane dokladu o ošetrovnom s dátumom najskôr od 10. 3. 2020, doklad od zamestnávateľa o skrátenom úväzku či nemožnosti výkonu práce z dôvodu vládnych opatrení, atď.)  </w:t>
      </w:r>
    </w:p>
    <w:p w:rsidR="00E60004" w:rsidRPr="00E60004" w:rsidRDefault="00E60004" w:rsidP="00E6000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004">
        <w:rPr>
          <w:rFonts w:ascii="Times New Roman" w:eastAsia="Times New Roman" w:hAnsi="Times New Roman" w:cs="Times New Roman"/>
          <w:sz w:val="24"/>
          <w:szCs w:val="24"/>
          <w:lang w:eastAsia="sk-SK"/>
        </w:rPr>
        <w:t>doloženie príjmu – zamestnanecký pomer : výplatné pásky za posledné 2 mesiace (január, február 2020)</w:t>
      </w:r>
    </w:p>
    <w:p w:rsidR="00E60004" w:rsidRPr="00E60004" w:rsidRDefault="00E60004" w:rsidP="00E6000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00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doloženie príjmu – SZČO : doklad o výške štvrťročného príjmu ( za 4Q 2019) alebo Daňové priznanie za rok 2019, vo výnimočných prípadoch Daňové priznanie za rok 2018</w:t>
      </w:r>
    </w:p>
    <w:p w:rsidR="00E60004" w:rsidRPr="00E60004" w:rsidRDefault="00E60004" w:rsidP="00E60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004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Podmienky a postup pri podávaní žiadosti:</w:t>
      </w:r>
    </w:p>
    <w:p w:rsidR="00E60004" w:rsidRPr="00E60004" w:rsidRDefault="00E60004" w:rsidP="00E60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004">
        <w:rPr>
          <w:rFonts w:ascii="Times New Roman" w:eastAsia="Times New Roman" w:hAnsi="Times New Roman" w:cs="Times New Roman"/>
          <w:sz w:val="24"/>
          <w:szCs w:val="24"/>
          <w:lang w:eastAsia="sk-SK"/>
        </w:rPr>
        <w:t>Čo najvýstižnejšie a pravdivo vyplňte žiadosť.</w:t>
      </w:r>
    </w:p>
    <w:p w:rsidR="00E60004" w:rsidRPr="00E60004" w:rsidRDefault="00E60004" w:rsidP="00E60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004">
        <w:rPr>
          <w:rFonts w:ascii="Times New Roman" w:eastAsia="Times New Roman" w:hAnsi="Times New Roman" w:cs="Times New Roman"/>
          <w:sz w:val="24"/>
          <w:szCs w:val="24"/>
          <w:lang w:eastAsia="sk-SK"/>
        </w:rPr>
        <w:t>Aby bolo možné Vašu žiadosť posúdiť, je nutné potvrdiť, že všetky Vami poskytované údaje sú pravdivé a súhlasíte so spracovaním osobných údajov.</w:t>
      </w:r>
    </w:p>
    <w:p w:rsidR="00E60004" w:rsidRPr="00E60004" w:rsidRDefault="00E60004" w:rsidP="00E60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tgtFrame="_blank" w:history="1">
        <w:r w:rsidRPr="00E6000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Viac inform</w:t>
        </w:r>
        <w:r w:rsidRPr="00E6000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á</w:t>
        </w:r>
        <w:r w:rsidRPr="00E6000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cií nájdete tu.</w:t>
        </w:r>
      </w:hyperlink>
    </w:p>
    <w:p w:rsidR="00E60004" w:rsidRPr="00E60004" w:rsidRDefault="00E60004" w:rsidP="00E60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Borders>
          <w:top w:val="single" w:sz="6" w:space="0" w:color="D3D4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7095"/>
      </w:tblGrid>
      <w:tr w:rsidR="00E60004" w:rsidRPr="00E60004" w:rsidTr="005E6061">
        <w:trPr>
          <w:tblCellSpacing w:w="15" w:type="dxa"/>
        </w:trPr>
        <w:tc>
          <w:tcPr>
            <w:tcW w:w="825" w:type="dxa"/>
            <w:tcBorders>
              <w:top w:val="single" w:sz="6" w:space="0" w:color="D3D4DE"/>
            </w:tcBorders>
            <w:tcMar>
              <w:top w:w="27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04" w:rsidRPr="00E60004" w:rsidRDefault="00E60004" w:rsidP="00E6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tgtFrame="_blank" w:history="1">
              <w:r w:rsidRPr="00E600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sk-SK"/>
                </w:rPr>
                <w:fldChar w:fldCharType="begin"/>
              </w:r>
              <w:r w:rsidRPr="00E600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sk-SK"/>
                </w:rPr>
                <w:instrText xml:space="preserve"> INCLUDEPICTURE  \d "https://ipmcdn.avast.com/images/icons/icon-envelope-tick-round-orange-animated-no-repeat-v1.gif" \* MERGEFORMATINET  \x \y</w:instrText>
              </w:r>
              <w:r w:rsidRPr="00E600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sk-SK"/>
                </w:rPr>
                <w:fldChar w:fldCharType="separate"/>
              </w:r>
              <w:r w:rsidRPr="00E600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sk-SK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73.8pt;height:48pt">
                    <v:imagedata r:id="rId7"/>
                  </v:shape>
                </w:pict>
              </w:r>
              <w:r w:rsidRPr="00E600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sk-SK"/>
                </w:rPr>
                <w:fldChar w:fldCharType="end"/>
              </w:r>
            </w:hyperlink>
          </w:p>
        </w:tc>
        <w:tc>
          <w:tcPr>
            <w:tcW w:w="7050" w:type="dxa"/>
            <w:tcBorders>
              <w:top w:val="single" w:sz="6" w:space="0" w:color="D3D4DE"/>
            </w:tcBorders>
            <w:tcMar>
              <w:top w:w="25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004" w:rsidRPr="00E60004" w:rsidRDefault="00E60004" w:rsidP="00E60004">
            <w:pPr>
              <w:spacing w:after="0" w:line="270" w:lineRule="atLeast"/>
              <w:rPr>
                <w:rFonts w:ascii="Arial" w:eastAsia="Times New Roman" w:hAnsi="Arial" w:cs="Arial"/>
                <w:color w:val="41424E"/>
                <w:sz w:val="20"/>
                <w:szCs w:val="20"/>
                <w:lang w:eastAsia="sk-SK"/>
              </w:rPr>
            </w:pPr>
            <w:r w:rsidRPr="00E60004">
              <w:rPr>
                <w:rFonts w:ascii="Arial" w:eastAsia="Times New Roman" w:hAnsi="Arial" w:cs="Arial"/>
                <w:color w:val="41424E"/>
                <w:sz w:val="20"/>
                <w:szCs w:val="20"/>
                <w:lang w:eastAsia="sk-SK"/>
              </w:rPr>
              <w:t xml:space="preserve">Bez </w:t>
            </w:r>
            <w:proofErr w:type="spellStart"/>
            <w:r w:rsidRPr="00E60004">
              <w:rPr>
                <w:rFonts w:ascii="Arial" w:eastAsia="Times New Roman" w:hAnsi="Arial" w:cs="Arial"/>
                <w:color w:val="41424E"/>
                <w:sz w:val="20"/>
                <w:szCs w:val="20"/>
                <w:lang w:eastAsia="sk-SK"/>
              </w:rPr>
              <w:t>virů</w:t>
            </w:r>
            <w:proofErr w:type="spellEnd"/>
            <w:r w:rsidRPr="00E60004">
              <w:rPr>
                <w:rFonts w:ascii="Arial" w:eastAsia="Times New Roman" w:hAnsi="Arial" w:cs="Arial"/>
                <w:color w:val="41424E"/>
                <w:sz w:val="20"/>
                <w:szCs w:val="20"/>
                <w:lang w:eastAsia="sk-SK"/>
              </w:rPr>
              <w:t xml:space="preserve">. </w:t>
            </w:r>
            <w:hyperlink r:id="rId8" w:tgtFrame="_blank" w:history="1">
              <w:r w:rsidRPr="00E60004">
                <w:rPr>
                  <w:rFonts w:ascii="Arial" w:eastAsia="Times New Roman" w:hAnsi="Arial" w:cs="Arial"/>
                  <w:color w:val="4453EA"/>
                  <w:sz w:val="20"/>
                  <w:szCs w:val="20"/>
                  <w:u w:val="single"/>
                  <w:lang w:eastAsia="sk-SK"/>
                </w:rPr>
                <w:t>www.avast.com</w:t>
              </w:r>
            </w:hyperlink>
            <w:r w:rsidRPr="00E60004">
              <w:rPr>
                <w:rFonts w:ascii="Arial" w:eastAsia="Times New Roman" w:hAnsi="Arial" w:cs="Arial"/>
                <w:color w:val="41424E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E60004" w:rsidRPr="00E60004" w:rsidRDefault="00E60004" w:rsidP="00E60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0004" w:rsidRPr="00E60004" w:rsidRDefault="00E60004" w:rsidP="00E60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0B06" w:rsidRDefault="006D0B06"/>
    <w:sectPr w:rsidR="006D0B06" w:rsidSect="0049450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4C47"/>
    <w:multiLevelType w:val="multilevel"/>
    <w:tmpl w:val="1BFC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15E15"/>
    <w:multiLevelType w:val="multilevel"/>
    <w:tmpl w:val="363A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04"/>
    <w:rsid w:val="006D0B06"/>
    <w:rsid w:val="00E6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5B68"/>
  <w15:chartTrackingRefBased/>
  <w15:docId w15:val="{CD6D8D41-97A9-4B89-AA12-06DAF323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6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60004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E600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ast.com/sig-email?utm_medium=email&amp;utm_source=link&amp;utm_campaign=sig-email&amp;utm_content=webmail" TargetMode="External"/><Relationship Id="rId3" Type="http://schemas.openxmlformats.org/officeDocument/2006/relationships/settings" Target="settings.xml"/><Relationship Id="rId7" Type="http://schemas.openxmlformats.org/officeDocument/2006/relationships/image" Target="https://ipmcdn.avast.com/images/icons/icon-envelope-tick-round-orange-animated-no-repeat-v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ast.com/sig-email?utm_medium=email&amp;utm_source=link&amp;utm_campaign=sig-email&amp;utm_content=webmail" TargetMode="External"/><Relationship Id="rId5" Type="http://schemas.openxmlformats.org/officeDocument/2006/relationships/hyperlink" Target="http://www.nadaciajt.sk/-mimoriadny-grant-v-suvislosti-s-koronavirusom--k4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Hlavatá</dc:creator>
  <cp:keywords/>
  <dc:description/>
  <cp:lastModifiedBy>Marta Hlavatá</cp:lastModifiedBy>
  <cp:revision>1</cp:revision>
  <dcterms:created xsi:type="dcterms:W3CDTF">2020-04-25T09:52:00Z</dcterms:created>
  <dcterms:modified xsi:type="dcterms:W3CDTF">2020-04-25T09:57:00Z</dcterms:modified>
</cp:coreProperties>
</file>