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F1" w:rsidRPr="00E947D0" w:rsidRDefault="005432F1" w:rsidP="005432F1">
      <w:pPr>
        <w:jc w:val="center"/>
        <w:rPr>
          <w:rFonts w:asciiTheme="minorHAnsi" w:hAnsiTheme="minorHAnsi"/>
          <w:bCs/>
          <w:sz w:val="22"/>
          <w:szCs w:val="22"/>
        </w:rPr>
      </w:pPr>
      <w:r>
        <w:rPr>
          <w:rFonts w:asciiTheme="minorHAnsi" w:hAnsiTheme="minorHAnsi"/>
          <w:bCs/>
          <w:sz w:val="22"/>
          <w:szCs w:val="22"/>
        </w:rPr>
        <w:t>-294</w:t>
      </w:r>
      <w:r w:rsidRPr="00E947D0">
        <w:rPr>
          <w:rFonts w:asciiTheme="minorHAnsi" w:hAnsiTheme="minorHAnsi"/>
          <w:bCs/>
          <w:sz w:val="22"/>
          <w:szCs w:val="22"/>
        </w:rPr>
        <w:t>-</w:t>
      </w:r>
    </w:p>
    <w:p w:rsidR="005432F1" w:rsidRPr="00204A30" w:rsidRDefault="005432F1" w:rsidP="005432F1">
      <w:pPr>
        <w:jc w:val="center"/>
        <w:rPr>
          <w:rFonts w:asciiTheme="minorHAnsi" w:hAnsiTheme="minorHAnsi"/>
          <w:b/>
          <w:sz w:val="28"/>
          <w:szCs w:val="28"/>
        </w:rPr>
      </w:pPr>
      <w:r w:rsidRPr="00204A30">
        <w:rPr>
          <w:rFonts w:asciiTheme="minorHAnsi" w:hAnsiTheme="minorHAnsi"/>
          <w:b/>
          <w:sz w:val="28"/>
          <w:szCs w:val="28"/>
        </w:rPr>
        <w:t>Zápisnica</w:t>
      </w:r>
    </w:p>
    <w:p w:rsidR="005432F1" w:rsidRPr="00204A30" w:rsidRDefault="005432F1" w:rsidP="005432F1">
      <w:pPr>
        <w:jc w:val="center"/>
        <w:rPr>
          <w:rFonts w:asciiTheme="minorHAnsi" w:hAnsiTheme="minorHAnsi"/>
          <w:b/>
          <w:sz w:val="28"/>
          <w:szCs w:val="28"/>
        </w:rPr>
      </w:pPr>
      <w:r>
        <w:rPr>
          <w:rFonts w:asciiTheme="minorHAnsi" w:hAnsiTheme="minorHAnsi"/>
          <w:b/>
          <w:sz w:val="28"/>
          <w:szCs w:val="28"/>
        </w:rPr>
        <w:t xml:space="preserve">z 27. </w:t>
      </w:r>
      <w:r w:rsidRPr="00204A30">
        <w:rPr>
          <w:rFonts w:asciiTheme="minorHAnsi" w:hAnsiTheme="minorHAnsi"/>
          <w:b/>
          <w:sz w:val="28"/>
          <w:szCs w:val="28"/>
        </w:rPr>
        <w:t>pracovného zasadnutia Obecného zastupiteľstva</w:t>
      </w:r>
    </w:p>
    <w:p w:rsidR="005432F1" w:rsidRPr="00204A30" w:rsidRDefault="005432F1" w:rsidP="005432F1">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5432F1" w:rsidRDefault="005432F1" w:rsidP="005432F1">
      <w:pPr>
        <w:spacing w:after="240"/>
        <w:jc w:val="center"/>
        <w:rPr>
          <w:rFonts w:asciiTheme="minorHAnsi" w:hAnsiTheme="minorHAnsi"/>
          <w:b/>
          <w:sz w:val="28"/>
          <w:szCs w:val="28"/>
        </w:rPr>
      </w:pPr>
      <w:r>
        <w:rPr>
          <w:rFonts w:asciiTheme="minorHAnsi" w:hAnsiTheme="minorHAnsi"/>
          <w:b/>
          <w:sz w:val="28"/>
          <w:szCs w:val="28"/>
        </w:rPr>
        <w:t>dňa 20. júna 2018</w:t>
      </w:r>
    </w:p>
    <w:p w:rsidR="005432F1" w:rsidRPr="00C646B1" w:rsidRDefault="005432F1" w:rsidP="005432F1">
      <w:pPr>
        <w:spacing w:after="240"/>
        <w:jc w:val="both"/>
        <w:rPr>
          <w:rFonts w:asciiTheme="minorHAnsi" w:hAnsiTheme="minorHAnsi"/>
          <w:b/>
          <w:sz w:val="22"/>
          <w:szCs w:val="22"/>
        </w:rPr>
      </w:pPr>
    </w:p>
    <w:p w:rsidR="005432F1" w:rsidRPr="00204A30" w:rsidRDefault="005432F1" w:rsidP="005432F1">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5432F1" w:rsidRPr="00F933A5" w:rsidTr="00813035">
        <w:tc>
          <w:tcPr>
            <w:tcW w:w="2376" w:type="dxa"/>
          </w:tcPr>
          <w:p w:rsidR="005432F1" w:rsidRPr="00F933A5" w:rsidRDefault="005432F1" w:rsidP="00813035">
            <w:pPr>
              <w:jc w:val="both"/>
              <w:rPr>
                <w:rFonts w:asciiTheme="minorHAnsi" w:hAnsiTheme="minorHAnsi"/>
                <w:b/>
                <w:sz w:val="22"/>
                <w:szCs w:val="22"/>
              </w:rPr>
            </w:pPr>
            <w:r>
              <w:rPr>
                <w:rFonts w:asciiTheme="minorHAnsi" w:hAnsiTheme="minorHAnsi"/>
                <w:b/>
                <w:sz w:val="22"/>
                <w:szCs w:val="22"/>
              </w:rPr>
              <w:t>Starosta obe:</w:t>
            </w:r>
          </w:p>
        </w:tc>
        <w:tc>
          <w:tcPr>
            <w:tcW w:w="2694" w:type="dxa"/>
          </w:tcPr>
          <w:p w:rsidR="005432F1" w:rsidRDefault="005432F1" w:rsidP="00813035">
            <w:pPr>
              <w:jc w:val="both"/>
              <w:rPr>
                <w:rFonts w:asciiTheme="minorHAnsi" w:hAnsiTheme="minorHAnsi"/>
                <w:sz w:val="22"/>
                <w:szCs w:val="22"/>
              </w:rPr>
            </w:pPr>
            <w:r>
              <w:rPr>
                <w:rFonts w:asciiTheme="minorHAnsi" w:hAnsiTheme="minorHAnsi"/>
                <w:sz w:val="22"/>
                <w:szCs w:val="22"/>
              </w:rPr>
              <w:t>RNDr. Ferenc Bergendi</w:t>
            </w:r>
          </w:p>
          <w:p w:rsidR="005432F1" w:rsidRDefault="005432F1" w:rsidP="00813035">
            <w:pPr>
              <w:jc w:val="both"/>
              <w:rPr>
                <w:rFonts w:asciiTheme="minorHAnsi" w:hAnsiTheme="minorHAnsi"/>
                <w:sz w:val="22"/>
                <w:szCs w:val="22"/>
              </w:rPr>
            </w:pPr>
          </w:p>
        </w:tc>
      </w:tr>
      <w:tr w:rsidR="005432F1" w:rsidRPr="00F933A5" w:rsidTr="00813035">
        <w:tc>
          <w:tcPr>
            <w:tcW w:w="2376" w:type="dxa"/>
          </w:tcPr>
          <w:p w:rsidR="005432F1" w:rsidRPr="00F933A5" w:rsidRDefault="005432F1" w:rsidP="00813035">
            <w:pPr>
              <w:jc w:val="both"/>
              <w:rPr>
                <w:rFonts w:asciiTheme="minorHAnsi" w:hAnsiTheme="minorHAnsi"/>
                <w:b/>
                <w:sz w:val="22"/>
                <w:szCs w:val="22"/>
              </w:rPr>
            </w:pPr>
            <w:r>
              <w:rPr>
                <w:rFonts w:asciiTheme="minorHAnsi" w:hAnsiTheme="minorHAnsi"/>
                <w:b/>
                <w:sz w:val="22"/>
                <w:szCs w:val="22"/>
              </w:rPr>
              <w:t>Poslanci OZ:</w:t>
            </w:r>
          </w:p>
        </w:tc>
        <w:tc>
          <w:tcPr>
            <w:tcW w:w="2694" w:type="dxa"/>
          </w:tcPr>
          <w:p w:rsidR="005432F1" w:rsidRDefault="005432F1" w:rsidP="00813035">
            <w:pPr>
              <w:jc w:val="both"/>
              <w:rPr>
                <w:rFonts w:asciiTheme="minorHAnsi" w:hAnsiTheme="minorHAnsi"/>
                <w:sz w:val="22"/>
                <w:szCs w:val="22"/>
              </w:rPr>
            </w:pPr>
          </w:p>
          <w:p w:rsidR="005432F1" w:rsidRDefault="005432F1" w:rsidP="00813035">
            <w:pPr>
              <w:jc w:val="both"/>
              <w:rPr>
                <w:rFonts w:asciiTheme="minorHAnsi" w:hAnsiTheme="minorHAnsi"/>
                <w:sz w:val="22"/>
                <w:szCs w:val="22"/>
              </w:rPr>
            </w:pPr>
            <w:r>
              <w:rPr>
                <w:rFonts w:asciiTheme="minorHAnsi" w:hAnsiTheme="minorHAnsi"/>
                <w:sz w:val="22"/>
                <w:szCs w:val="22"/>
              </w:rPr>
              <w:t xml:space="preserve">Ing. Ladislav </w:t>
            </w:r>
            <w:proofErr w:type="spellStart"/>
            <w:r>
              <w:rPr>
                <w:rFonts w:asciiTheme="minorHAnsi" w:hAnsiTheme="minorHAnsi"/>
                <w:sz w:val="22"/>
                <w:szCs w:val="22"/>
              </w:rPr>
              <w:t>Adamkó</w:t>
            </w:r>
            <w:proofErr w:type="spellEnd"/>
          </w:p>
          <w:p w:rsidR="005432F1" w:rsidRDefault="005432F1" w:rsidP="00813035">
            <w:pPr>
              <w:jc w:val="both"/>
              <w:rPr>
                <w:rFonts w:asciiTheme="minorHAnsi" w:hAnsiTheme="minorHAnsi"/>
                <w:sz w:val="22"/>
                <w:szCs w:val="22"/>
              </w:rPr>
            </w:pPr>
            <w:r>
              <w:rPr>
                <w:rFonts w:asciiTheme="minorHAnsi" w:hAnsiTheme="minorHAnsi"/>
                <w:sz w:val="22"/>
                <w:szCs w:val="22"/>
              </w:rPr>
              <w:t>Ondrej Kožuch</w:t>
            </w:r>
          </w:p>
          <w:p w:rsidR="005432F1" w:rsidRDefault="005432F1" w:rsidP="00813035">
            <w:pPr>
              <w:jc w:val="both"/>
              <w:rPr>
                <w:rFonts w:asciiTheme="minorHAnsi" w:hAnsiTheme="minorHAnsi"/>
                <w:sz w:val="22"/>
                <w:szCs w:val="22"/>
              </w:rPr>
            </w:pPr>
            <w:r>
              <w:rPr>
                <w:rFonts w:asciiTheme="minorHAnsi" w:hAnsiTheme="minorHAnsi"/>
                <w:sz w:val="22"/>
                <w:szCs w:val="22"/>
              </w:rPr>
              <w:t xml:space="preserve">Atila </w:t>
            </w:r>
            <w:proofErr w:type="spellStart"/>
            <w:r>
              <w:rPr>
                <w:rFonts w:asciiTheme="minorHAnsi" w:hAnsiTheme="minorHAnsi"/>
                <w:sz w:val="22"/>
                <w:szCs w:val="22"/>
              </w:rPr>
              <w:t>Forró</w:t>
            </w:r>
            <w:proofErr w:type="spellEnd"/>
          </w:p>
          <w:p w:rsidR="005432F1" w:rsidRDefault="005432F1" w:rsidP="00813035">
            <w:pPr>
              <w:jc w:val="both"/>
              <w:rPr>
                <w:rFonts w:asciiTheme="minorHAnsi" w:hAnsiTheme="minorHAnsi"/>
                <w:sz w:val="22"/>
                <w:szCs w:val="22"/>
              </w:rPr>
            </w:pPr>
            <w:r>
              <w:rPr>
                <w:rFonts w:asciiTheme="minorHAnsi" w:hAnsiTheme="minorHAnsi"/>
                <w:sz w:val="22"/>
                <w:szCs w:val="22"/>
              </w:rPr>
              <w:t>Bc. Tibor Vincze</w:t>
            </w:r>
          </w:p>
          <w:p w:rsidR="005432F1" w:rsidRDefault="005432F1" w:rsidP="00813035">
            <w:pPr>
              <w:jc w:val="both"/>
              <w:rPr>
                <w:rFonts w:asciiTheme="minorHAnsi" w:hAnsiTheme="minorHAnsi"/>
                <w:sz w:val="22"/>
                <w:szCs w:val="22"/>
              </w:rPr>
            </w:pPr>
            <w:r>
              <w:rPr>
                <w:rFonts w:asciiTheme="minorHAnsi" w:hAnsiTheme="minorHAnsi"/>
                <w:sz w:val="22"/>
                <w:szCs w:val="22"/>
              </w:rPr>
              <w:t>Ing. Štefan Vincze</w:t>
            </w:r>
          </w:p>
          <w:p w:rsidR="005432F1" w:rsidRDefault="005432F1" w:rsidP="00813035">
            <w:pPr>
              <w:jc w:val="both"/>
              <w:rPr>
                <w:rFonts w:asciiTheme="minorHAnsi" w:hAnsiTheme="minorHAnsi"/>
                <w:sz w:val="22"/>
                <w:szCs w:val="22"/>
              </w:rPr>
            </w:pPr>
            <w:r>
              <w:rPr>
                <w:rFonts w:asciiTheme="minorHAnsi" w:hAnsiTheme="minorHAnsi"/>
                <w:sz w:val="22"/>
                <w:szCs w:val="22"/>
              </w:rPr>
              <w:t>Ing. Eliška Vargová</w:t>
            </w:r>
          </w:p>
          <w:p w:rsidR="005432F1" w:rsidRPr="00F933A5" w:rsidRDefault="005432F1" w:rsidP="00813035">
            <w:pPr>
              <w:jc w:val="both"/>
              <w:rPr>
                <w:rFonts w:asciiTheme="minorHAnsi" w:hAnsiTheme="minorHAnsi"/>
                <w:sz w:val="22"/>
                <w:szCs w:val="22"/>
              </w:rPr>
            </w:pPr>
            <w:r>
              <w:rPr>
                <w:rFonts w:asciiTheme="minorHAnsi" w:hAnsiTheme="minorHAnsi"/>
                <w:sz w:val="22"/>
                <w:szCs w:val="22"/>
              </w:rPr>
              <w:t xml:space="preserve">Mgr. </w:t>
            </w:r>
            <w:proofErr w:type="spellStart"/>
            <w:r>
              <w:rPr>
                <w:rFonts w:asciiTheme="minorHAnsi" w:hAnsiTheme="minorHAnsi"/>
                <w:sz w:val="22"/>
                <w:szCs w:val="22"/>
              </w:rPr>
              <w:t>Hajnalka</w:t>
            </w:r>
            <w:proofErr w:type="spellEnd"/>
            <w:r>
              <w:rPr>
                <w:rFonts w:asciiTheme="minorHAnsi" w:hAnsiTheme="minorHAnsi"/>
                <w:sz w:val="22"/>
                <w:szCs w:val="22"/>
              </w:rPr>
              <w:t xml:space="preserve"> Oláh</w:t>
            </w:r>
          </w:p>
        </w:tc>
      </w:tr>
      <w:tr w:rsidR="005432F1" w:rsidRPr="00F933A5" w:rsidTr="00813035">
        <w:tc>
          <w:tcPr>
            <w:tcW w:w="2376" w:type="dxa"/>
          </w:tcPr>
          <w:p w:rsidR="005432F1" w:rsidRPr="00F933A5" w:rsidRDefault="005432F1" w:rsidP="00813035">
            <w:pPr>
              <w:jc w:val="both"/>
              <w:rPr>
                <w:rFonts w:asciiTheme="minorHAnsi" w:hAnsiTheme="minorHAnsi"/>
                <w:b/>
                <w:sz w:val="22"/>
                <w:szCs w:val="22"/>
              </w:rPr>
            </w:pPr>
          </w:p>
        </w:tc>
        <w:tc>
          <w:tcPr>
            <w:tcW w:w="2694" w:type="dxa"/>
          </w:tcPr>
          <w:p w:rsidR="005432F1" w:rsidRPr="00F933A5" w:rsidRDefault="005432F1" w:rsidP="00813035">
            <w:pPr>
              <w:jc w:val="both"/>
              <w:rPr>
                <w:rFonts w:asciiTheme="minorHAnsi" w:hAnsiTheme="minorHAnsi"/>
                <w:sz w:val="22"/>
                <w:szCs w:val="22"/>
              </w:rPr>
            </w:pPr>
          </w:p>
        </w:tc>
      </w:tr>
      <w:tr w:rsidR="005432F1" w:rsidRPr="00F933A5" w:rsidTr="00813035">
        <w:tc>
          <w:tcPr>
            <w:tcW w:w="2376" w:type="dxa"/>
          </w:tcPr>
          <w:p w:rsidR="005432F1" w:rsidRPr="00F933A5" w:rsidRDefault="005432F1" w:rsidP="00813035">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5432F1" w:rsidRDefault="005432F1" w:rsidP="00813035">
            <w:pPr>
              <w:jc w:val="both"/>
              <w:rPr>
                <w:rFonts w:asciiTheme="minorHAnsi" w:hAnsiTheme="minorHAnsi"/>
                <w:sz w:val="22"/>
                <w:szCs w:val="22"/>
              </w:rPr>
            </w:pPr>
            <w:r>
              <w:rPr>
                <w:rFonts w:asciiTheme="minorHAnsi" w:hAnsiTheme="minorHAnsi"/>
                <w:sz w:val="22"/>
                <w:szCs w:val="22"/>
              </w:rPr>
              <w:t>Bc. Erika Šmátralová</w:t>
            </w:r>
          </w:p>
          <w:p w:rsidR="005432F1" w:rsidRPr="00F933A5" w:rsidRDefault="005432F1" w:rsidP="00813035">
            <w:pPr>
              <w:jc w:val="both"/>
              <w:rPr>
                <w:rFonts w:asciiTheme="minorHAnsi" w:hAnsiTheme="minorHAnsi"/>
                <w:sz w:val="22"/>
                <w:szCs w:val="22"/>
              </w:rPr>
            </w:pPr>
            <w:r>
              <w:rPr>
                <w:rFonts w:asciiTheme="minorHAnsi" w:hAnsiTheme="minorHAnsi"/>
                <w:sz w:val="22"/>
                <w:szCs w:val="22"/>
              </w:rPr>
              <w:t xml:space="preserve">Alžbeta </w:t>
            </w:r>
            <w:proofErr w:type="spellStart"/>
            <w:r>
              <w:rPr>
                <w:rFonts w:asciiTheme="minorHAnsi" w:hAnsiTheme="minorHAnsi"/>
                <w:sz w:val="22"/>
                <w:szCs w:val="22"/>
              </w:rPr>
              <w:t>Vadkertiová</w:t>
            </w:r>
            <w:proofErr w:type="spellEnd"/>
          </w:p>
        </w:tc>
      </w:tr>
      <w:tr w:rsidR="005432F1" w:rsidRPr="00F933A5" w:rsidTr="00813035">
        <w:tc>
          <w:tcPr>
            <w:tcW w:w="2376" w:type="dxa"/>
          </w:tcPr>
          <w:p w:rsidR="005432F1" w:rsidRPr="00F933A5" w:rsidRDefault="005432F1" w:rsidP="00813035">
            <w:pPr>
              <w:jc w:val="both"/>
              <w:rPr>
                <w:rFonts w:asciiTheme="minorHAnsi" w:hAnsiTheme="minorHAnsi"/>
                <w:b/>
                <w:sz w:val="22"/>
                <w:szCs w:val="22"/>
              </w:rPr>
            </w:pPr>
          </w:p>
        </w:tc>
        <w:tc>
          <w:tcPr>
            <w:tcW w:w="2694" w:type="dxa"/>
          </w:tcPr>
          <w:p w:rsidR="005432F1" w:rsidRDefault="005432F1" w:rsidP="00813035">
            <w:pPr>
              <w:jc w:val="both"/>
              <w:rPr>
                <w:rFonts w:asciiTheme="minorHAnsi" w:hAnsiTheme="minorHAnsi"/>
                <w:sz w:val="22"/>
                <w:szCs w:val="22"/>
              </w:rPr>
            </w:pPr>
          </w:p>
        </w:tc>
      </w:tr>
      <w:tr w:rsidR="005432F1" w:rsidRPr="00F933A5" w:rsidTr="00813035">
        <w:tc>
          <w:tcPr>
            <w:tcW w:w="2376" w:type="dxa"/>
          </w:tcPr>
          <w:p w:rsidR="005432F1" w:rsidRDefault="005432F1" w:rsidP="00813035">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5432F1" w:rsidRDefault="005432F1" w:rsidP="00813035">
            <w:pPr>
              <w:jc w:val="both"/>
              <w:rPr>
                <w:rFonts w:asciiTheme="minorHAnsi" w:hAnsiTheme="minorHAnsi"/>
                <w:sz w:val="22"/>
                <w:szCs w:val="22"/>
              </w:rPr>
            </w:pPr>
            <w:r>
              <w:rPr>
                <w:rFonts w:asciiTheme="minorHAnsi" w:hAnsiTheme="minorHAnsi"/>
                <w:sz w:val="22"/>
                <w:szCs w:val="22"/>
              </w:rPr>
              <w:t xml:space="preserve">Štefan </w:t>
            </w:r>
            <w:proofErr w:type="spellStart"/>
            <w:r>
              <w:rPr>
                <w:rFonts w:asciiTheme="minorHAnsi" w:hAnsiTheme="minorHAnsi"/>
                <w:sz w:val="22"/>
                <w:szCs w:val="22"/>
              </w:rPr>
              <w:t>Bencze</w:t>
            </w:r>
            <w:proofErr w:type="spellEnd"/>
          </w:p>
        </w:tc>
      </w:tr>
      <w:tr w:rsidR="005432F1" w:rsidRPr="00F933A5" w:rsidTr="00813035">
        <w:tc>
          <w:tcPr>
            <w:tcW w:w="2376" w:type="dxa"/>
          </w:tcPr>
          <w:p w:rsidR="005432F1" w:rsidRDefault="005432F1" w:rsidP="00813035">
            <w:pPr>
              <w:jc w:val="both"/>
              <w:rPr>
                <w:rFonts w:asciiTheme="minorHAnsi" w:hAnsiTheme="minorHAnsi"/>
                <w:b/>
                <w:sz w:val="22"/>
                <w:szCs w:val="22"/>
              </w:rPr>
            </w:pPr>
          </w:p>
        </w:tc>
        <w:tc>
          <w:tcPr>
            <w:tcW w:w="2694" w:type="dxa"/>
          </w:tcPr>
          <w:p w:rsidR="005432F1" w:rsidRDefault="005432F1" w:rsidP="00813035">
            <w:pPr>
              <w:jc w:val="both"/>
              <w:rPr>
                <w:rFonts w:asciiTheme="minorHAnsi" w:hAnsiTheme="minorHAnsi"/>
                <w:sz w:val="22"/>
                <w:szCs w:val="22"/>
              </w:rPr>
            </w:pPr>
          </w:p>
        </w:tc>
      </w:tr>
    </w:tbl>
    <w:p w:rsidR="005432F1" w:rsidRDefault="005432F1" w:rsidP="005432F1">
      <w:pPr>
        <w:spacing w:after="240"/>
        <w:jc w:val="both"/>
        <w:rPr>
          <w:rFonts w:asciiTheme="minorHAnsi" w:hAnsiTheme="minorHAnsi" w:cstheme="minorHAnsi"/>
          <w:sz w:val="22"/>
          <w:szCs w:val="22"/>
        </w:rPr>
      </w:pPr>
      <w:r>
        <w:rPr>
          <w:rFonts w:asciiTheme="minorHAnsi" w:hAnsiTheme="minorHAnsi" w:cstheme="minorHAnsi"/>
          <w:sz w:val="22"/>
          <w:szCs w:val="22"/>
        </w:rPr>
        <w:t>Zasadnutie otvoril starosta obce RNDr. Ferenc Bergendi, ktorý privítal prítomných a konštatoval, že v</w:t>
      </w:r>
      <w:r w:rsidRPr="00204A30">
        <w:rPr>
          <w:rFonts w:asciiTheme="minorHAnsi" w:hAnsiTheme="minorHAnsi" w:cstheme="minorHAnsi"/>
          <w:sz w:val="22"/>
          <w:szCs w:val="22"/>
        </w:rPr>
        <w:t xml:space="preserve">šetci poslanci OZ boli </w:t>
      </w:r>
      <w:r>
        <w:rPr>
          <w:rFonts w:asciiTheme="minorHAnsi" w:hAnsiTheme="minorHAnsi" w:cstheme="minorHAnsi"/>
          <w:sz w:val="22"/>
          <w:szCs w:val="22"/>
        </w:rPr>
        <w:t>pozvaní na zasadnutie osobne rozoslanými pozvánkami zo dňa 12.06.2018.</w:t>
      </w:r>
      <w:r w:rsidR="00957BA3">
        <w:rPr>
          <w:rFonts w:asciiTheme="minorHAnsi" w:hAnsiTheme="minorHAnsi" w:cstheme="minorHAnsi"/>
          <w:sz w:val="22"/>
          <w:szCs w:val="22"/>
        </w:rPr>
        <w:t xml:space="preserve"> Starosta uviedol, že poslanec OZ, Ing. Imrich Kovács </w:t>
      </w:r>
      <w:r>
        <w:rPr>
          <w:rFonts w:asciiTheme="minorHAnsi" w:hAnsiTheme="minorHAnsi" w:cstheme="minorHAnsi"/>
          <w:sz w:val="22"/>
          <w:szCs w:val="22"/>
        </w:rPr>
        <w:t>sa ospravedlnil za neúčasť</w:t>
      </w:r>
      <w:r w:rsidR="00957BA3">
        <w:rPr>
          <w:rFonts w:asciiTheme="minorHAnsi" w:hAnsiTheme="minorHAnsi" w:cstheme="minorHAnsi"/>
          <w:sz w:val="22"/>
          <w:szCs w:val="22"/>
        </w:rPr>
        <w:t xml:space="preserve"> a poslanec OZ Ing. Kristián </w:t>
      </w:r>
      <w:proofErr w:type="spellStart"/>
      <w:r w:rsidR="00957BA3">
        <w:rPr>
          <w:rFonts w:asciiTheme="minorHAnsi" w:hAnsiTheme="minorHAnsi" w:cstheme="minorHAnsi"/>
          <w:sz w:val="22"/>
          <w:szCs w:val="22"/>
        </w:rPr>
        <w:t>Morovič</w:t>
      </w:r>
      <w:proofErr w:type="spellEnd"/>
      <w:r w:rsidR="00957BA3">
        <w:rPr>
          <w:rFonts w:asciiTheme="minorHAnsi" w:hAnsiTheme="minorHAnsi" w:cstheme="minorHAnsi"/>
          <w:sz w:val="22"/>
          <w:szCs w:val="22"/>
        </w:rPr>
        <w:t xml:space="preserve"> sa neospravedlnil</w:t>
      </w:r>
      <w:r>
        <w:rPr>
          <w:rFonts w:asciiTheme="minorHAnsi" w:hAnsiTheme="minorHAnsi" w:cstheme="minorHAnsi"/>
          <w:sz w:val="22"/>
          <w:szCs w:val="22"/>
        </w:rPr>
        <w:t>.</w:t>
      </w:r>
    </w:p>
    <w:p w:rsidR="005432F1" w:rsidRDefault="005432F1" w:rsidP="005432F1">
      <w:pPr>
        <w:spacing w:after="240"/>
        <w:jc w:val="both"/>
        <w:rPr>
          <w:rFonts w:asciiTheme="minorHAnsi" w:hAnsiTheme="minorHAnsi" w:cstheme="minorHAnsi"/>
          <w:sz w:val="22"/>
          <w:szCs w:val="22"/>
        </w:rPr>
      </w:pPr>
      <w:r>
        <w:rPr>
          <w:rFonts w:asciiTheme="minorHAnsi" w:hAnsiTheme="minorHAnsi" w:cstheme="minorHAnsi"/>
          <w:sz w:val="22"/>
          <w:szCs w:val="22"/>
        </w:rPr>
        <w:t>P</w:t>
      </w:r>
      <w:r w:rsidRPr="00204A30">
        <w:rPr>
          <w:rFonts w:asciiTheme="minorHAnsi" w:hAnsiTheme="minorHAnsi" w:cstheme="minorHAnsi"/>
          <w:sz w:val="22"/>
          <w:szCs w:val="22"/>
        </w:rPr>
        <w:t xml:space="preserve">riebeh rokovania je nahrávaný a napálený na DVD, čo tvorí prílohu zápisnice. </w:t>
      </w:r>
    </w:p>
    <w:p w:rsidR="005432F1" w:rsidRPr="00204A30" w:rsidRDefault="005432F1" w:rsidP="005432F1">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5432F1" w:rsidRPr="00D65D80" w:rsidRDefault="005432F1" w:rsidP="005432F1">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 xml:space="preserve">rhnutí </w:t>
      </w:r>
      <w:r w:rsidR="00957BA3">
        <w:rPr>
          <w:rFonts w:asciiTheme="minorHAnsi" w:hAnsiTheme="minorHAnsi" w:cstheme="minorHAnsi"/>
          <w:sz w:val="22"/>
          <w:szCs w:val="22"/>
        </w:rPr>
        <w:t xml:space="preserve">poslanci OZ:  Ing. Ladislav </w:t>
      </w:r>
      <w:proofErr w:type="spellStart"/>
      <w:r w:rsidR="00957BA3">
        <w:rPr>
          <w:rFonts w:asciiTheme="minorHAnsi" w:hAnsiTheme="minorHAnsi" w:cstheme="minorHAnsi"/>
          <w:sz w:val="22"/>
          <w:szCs w:val="22"/>
        </w:rPr>
        <w:t>Adamkó</w:t>
      </w:r>
      <w:proofErr w:type="spellEnd"/>
    </w:p>
    <w:p w:rsidR="005432F1" w:rsidRPr="00204A30" w:rsidRDefault="005432F1" w:rsidP="005432F1">
      <w:pPr>
        <w:spacing w:after="240"/>
        <w:jc w:val="both"/>
        <w:rPr>
          <w:rFonts w:asciiTheme="minorHAnsi" w:hAnsiTheme="minorHAnsi" w:cstheme="minorHAnsi"/>
          <w:sz w:val="22"/>
          <w:szCs w:val="22"/>
        </w:rPr>
      </w:pPr>
      <w:r w:rsidRPr="00D65D80">
        <w:rPr>
          <w:rFonts w:asciiTheme="minorHAnsi" w:hAnsiTheme="minorHAnsi" w:cstheme="minorHAnsi"/>
          <w:sz w:val="22"/>
          <w:szCs w:val="22"/>
        </w:rPr>
        <w:t xml:space="preserve">                                                                                           </w:t>
      </w:r>
      <w:r w:rsidR="00957BA3">
        <w:rPr>
          <w:rFonts w:asciiTheme="minorHAnsi" w:hAnsiTheme="minorHAnsi" w:cstheme="minorHAnsi"/>
          <w:sz w:val="22"/>
          <w:szCs w:val="22"/>
        </w:rPr>
        <w:t xml:space="preserve">           Mgr. </w:t>
      </w:r>
      <w:proofErr w:type="spellStart"/>
      <w:r w:rsidR="00957BA3">
        <w:rPr>
          <w:rFonts w:asciiTheme="minorHAnsi" w:hAnsiTheme="minorHAnsi" w:cstheme="minorHAnsi"/>
          <w:sz w:val="22"/>
          <w:szCs w:val="22"/>
        </w:rPr>
        <w:t>Hajnalka</w:t>
      </w:r>
      <w:proofErr w:type="spellEnd"/>
      <w:r w:rsidR="00957BA3">
        <w:rPr>
          <w:rFonts w:asciiTheme="minorHAnsi" w:hAnsiTheme="minorHAnsi" w:cstheme="minorHAnsi"/>
          <w:sz w:val="22"/>
          <w:szCs w:val="22"/>
        </w:rPr>
        <w:t xml:space="preserve"> Oláh</w:t>
      </w:r>
    </w:p>
    <w:p w:rsidR="005432F1" w:rsidRPr="00475DDF" w:rsidRDefault="005432F1" w:rsidP="005432F1">
      <w:pPr>
        <w:jc w:val="both"/>
        <w:rPr>
          <w:rFonts w:asciiTheme="minorHAnsi" w:hAnsiTheme="minorHAnsi" w:cstheme="minorHAnsi"/>
          <w:b/>
          <w:sz w:val="22"/>
          <w:szCs w:val="22"/>
        </w:rPr>
      </w:pPr>
      <w:r w:rsidRPr="00475DDF">
        <w:rPr>
          <w:rFonts w:asciiTheme="minorHAnsi" w:hAnsiTheme="minorHAnsi" w:cstheme="minorHAnsi"/>
          <w:b/>
          <w:sz w:val="22"/>
          <w:szCs w:val="22"/>
        </w:rPr>
        <w:t xml:space="preserve">Návrh na určenie overovateľov zápisnice poslanci OZ v Kráľovej nad Váhom </w:t>
      </w:r>
    </w:p>
    <w:p w:rsidR="005432F1" w:rsidRPr="00475DDF" w:rsidRDefault="005432F1" w:rsidP="005432F1">
      <w:pPr>
        <w:jc w:val="both"/>
        <w:rPr>
          <w:rFonts w:asciiTheme="minorHAnsi" w:hAnsiTheme="minorHAnsi" w:cstheme="minorHAnsi"/>
          <w:b/>
          <w:sz w:val="22"/>
          <w:szCs w:val="22"/>
        </w:rPr>
      </w:pPr>
      <w:r w:rsidRPr="00475DDF">
        <w:rPr>
          <w:rFonts w:asciiTheme="minorHAnsi" w:hAnsiTheme="minorHAnsi" w:cstheme="minorHAnsi"/>
          <w:b/>
          <w:sz w:val="22"/>
          <w:szCs w:val="22"/>
        </w:rPr>
        <w:t>s c h v á l i l i</w:t>
      </w:r>
    </w:p>
    <w:p w:rsidR="005432F1" w:rsidRPr="00957BA3" w:rsidRDefault="00957BA3" w:rsidP="00957BA3">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48</w:t>
      </w:r>
      <w:r w:rsidR="005432F1" w:rsidRPr="00475DDF">
        <w:rPr>
          <w:rFonts w:asciiTheme="minorHAnsi" w:hAnsiTheme="minorHAnsi" w:cstheme="minorHAnsi"/>
          <w:b/>
          <w:sz w:val="22"/>
          <w:szCs w:val="22"/>
        </w:rPr>
        <w:t>a/201</w:t>
      </w:r>
      <w:r w:rsidR="005432F1">
        <w:rPr>
          <w:rFonts w:asciiTheme="minorHAnsi" w:hAnsiTheme="minorHAnsi" w:cstheme="minorHAnsi"/>
          <w:b/>
          <w:sz w:val="22"/>
          <w:szCs w:val="22"/>
        </w:rPr>
        <w:t>8</w:t>
      </w:r>
      <w:r w:rsidR="005432F1" w:rsidRPr="00475DDF">
        <w:rPr>
          <w:rFonts w:asciiTheme="minorHAnsi" w:hAnsiTheme="minorHAnsi" w:cstheme="minorHAnsi"/>
          <w:b/>
          <w:sz w:val="22"/>
          <w:szCs w:val="22"/>
        </w:rPr>
        <w:t>-OZ</w:t>
      </w:r>
    </w:p>
    <w:p w:rsidR="005432F1" w:rsidRPr="003F452C" w:rsidRDefault="00957BA3" w:rsidP="005432F1">
      <w:pPr>
        <w:jc w:val="both"/>
        <w:rPr>
          <w:rFonts w:asciiTheme="minorHAnsi" w:hAnsiTheme="minorHAnsi" w:cstheme="minorHAnsi"/>
          <w:i/>
          <w:sz w:val="22"/>
          <w:szCs w:val="22"/>
        </w:rPr>
      </w:pPr>
      <w:r>
        <w:rPr>
          <w:rFonts w:asciiTheme="minorHAnsi" w:hAnsiTheme="minorHAnsi" w:cstheme="minorHAnsi"/>
          <w:i/>
          <w:sz w:val="22"/>
          <w:szCs w:val="22"/>
        </w:rPr>
        <w:t>Prezentácia: 6</w:t>
      </w:r>
      <w:r w:rsidR="005432F1">
        <w:rPr>
          <w:rFonts w:asciiTheme="minorHAnsi" w:hAnsiTheme="minorHAnsi" w:cstheme="minorHAnsi"/>
          <w:i/>
          <w:sz w:val="22"/>
          <w:szCs w:val="22"/>
        </w:rPr>
        <w:t xml:space="preserve"> </w:t>
      </w:r>
      <w:r w:rsidR="005432F1" w:rsidRPr="003F452C">
        <w:rPr>
          <w:rFonts w:asciiTheme="minorHAnsi" w:hAnsiTheme="minorHAnsi" w:cstheme="minorHAnsi"/>
          <w:i/>
          <w:sz w:val="22"/>
          <w:szCs w:val="22"/>
        </w:rPr>
        <w:t xml:space="preserve">poslancov OZ                                                                                    </w:t>
      </w:r>
    </w:p>
    <w:p w:rsidR="005432F1" w:rsidRDefault="005432F1" w:rsidP="005432F1">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FA56F0">
        <w:rPr>
          <w:rFonts w:asciiTheme="minorHAnsi" w:hAnsiTheme="minorHAnsi" w:cstheme="minorHAnsi"/>
          <w:i/>
          <w:sz w:val="22"/>
          <w:szCs w:val="22"/>
        </w:rPr>
        <w:t>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w:t>
      </w:r>
      <w:r w:rsidR="00FA56F0">
        <w:rPr>
          <w:rFonts w:asciiTheme="minorHAnsi" w:hAnsiTheme="minorHAnsi" w:cstheme="minorHAnsi"/>
          <w:i/>
          <w:sz w:val="22"/>
          <w:szCs w:val="22"/>
        </w:rPr>
        <w:t xml:space="preserve">slav </w:t>
      </w:r>
      <w:proofErr w:type="spellStart"/>
      <w:r w:rsidR="00FA56F0">
        <w:rPr>
          <w:rFonts w:asciiTheme="minorHAnsi" w:hAnsiTheme="minorHAnsi" w:cstheme="minorHAnsi"/>
          <w:i/>
          <w:sz w:val="22"/>
          <w:szCs w:val="22"/>
        </w:rPr>
        <w:t>Adamkó</w:t>
      </w:r>
      <w:proofErr w:type="spellEnd"/>
      <w:r w:rsidR="00FA56F0">
        <w:rPr>
          <w:rFonts w:asciiTheme="minorHAnsi" w:hAnsiTheme="minorHAnsi" w:cstheme="minorHAnsi"/>
          <w:i/>
          <w:sz w:val="22"/>
          <w:szCs w:val="22"/>
        </w:rPr>
        <w:t>,</w:t>
      </w:r>
      <w:r>
        <w:rPr>
          <w:rFonts w:asciiTheme="minorHAnsi" w:hAnsiTheme="minorHAnsi" w:cstheme="minorHAnsi"/>
          <w:i/>
          <w:sz w:val="22"/>
          <w:szCs w:val="22"/>
        </w:rPr>
        <w:t xml:space="preserve"> Ondrej Kožuch, </w:t>
      </w:r>
      <w:r w:rsidR="00FA56F0">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w:t>
      </w:r>
      <w:r w:rsidR="00FA56F0">
        <w:rPr>
          <w:rFonts w:asciiTheme="minorHAnsi" w:hAnsiTheme="minorHAnsi" w:cstheme="minorHAnsi"/>
          <w:i/>
          <w:sz w:val="22"/>
          <w:szCs w:val="22"/>
        </w:rPr>
        <w:t>an Vincze, Bc. Tibor Vincze</w:t>
      </w:r>
    </w:p>
    <w:p w:rsidR="005432F1" w:rsidRPr="004B4EAD" w:rsidRDefault="005432F1" w:rsidP="005432F1">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Bc. Erika Šmátralová</w:t>
      </w:r>
    </w:p>
    <w:p w:rsidR="005432F1" w:rsidRPr="00094578" w:rsidRDefault="005432F1" w:rsidP="005432F1">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5432F1" w:rsidRPr="00204A30" w:rsidRDefault="005432F1" w:rsidP="005432F1">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5432F1" w:rsidRDefault="005432F1" w:rsidP="005432F1">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FA56F0">
        <w:rPr>
          <w:rFonts w:asciiTheme="minorHAnsi" w:hAnsiTheme="minorHAnsi" w:cstheme="minorHAnsi"/>
          <w:b/>
          <w:sz w:val="22"/>
          <w:szCs w:val="22"/>
        </w:rPr>
        <w:t xml:space="preserve">ím číslo </w:t>
      </w:r>
      <w:r>
        <w:rPr>
          <w:rFonts w:asciiTheme="minorHAnsi" w:hAnsiTheme="minorHAnsi" w:cstheme="minorHAnsi"/>
          <w:b/>
          <w:sz w:val="22"/>
          <w:szCs w:val="22"/>
        </w:rPr>
        <w:t>4</w:t>
      </w:r>
      <w:r w:rsidR="00FA56F0">
        <w:rPr>
          <w:rFonts w:asciiTheme="minorHAnsi" w:hAnsiTheme="minorHAnsi" w:cstheme="minorHAnsi"/>
          <w:b/>
          <w:sz w:val="22"/>
          <w:szCs w:val="22"/>
        </w:rPr>
        <w:t>8</w:t>
      </w:r>
      <w:r>
        <w:rPr>
          <w:rFonts w:asciiTheme="minorHAnsi" w:hAnsiTheme="minorHAnsi" w:cstheme="minorHAnsi"/>
          <w:b/>
          <w:sz w:val="22"/>
          <w:szCs w:val="22"/>
        </w:rPr>
        <w:t>b/2018</w:t>
      </w:r>
      <w:r w:rsidRPr="00204A30">
        <w:rPr>
          <w:rFonts w:asciiTheme="minorHAnsi" w:hAnsiTheme="minorHAnsi" w:cstheme="minorHAnsi"/>
          <w:b/>
          <w:sz w:val="22"/>
          <w:szCs w:val="22"/>
        </w:rPr>
        <w:t>-OZ</w:t>
      </w:r>
    </w:p>
    <w:p w:rsidR="005432F1" w:rsidRDefault="00FA56F0" w:rsidP="005432F1">
      <w:pPr>
        <w:jc w:val="both"/>
        <w:rPr>
          <w:rFonts w:asciiTheme="minorHAnsi" w:hAnsiTheme="minorHAnsi" w:cstheme="minorHAnsi"/>
          <w:i/>
          <w:sz w:val="22"/>
          <w:szCs w:val="22"/>
        </w:rPr>
      </w:pPr>
      <w:r>
        <w:rPr>
          <w:rFonts w:asciiTheme="minorHAnsi" w:hAnsiTheme="minorHAnsi" w:cstheme="minorHAnsi"/>
          <w:i/>
          <w:sz w:val="22"/>
          <w:szCs w:val="22"/>
        </w:rPr>
        <w:t>Prezentácia: 6</w:t>
      </w:r>
      <w:r w:rsidR="005432F1" w:rsidRPr="003F452C">
        <w:rPr>
          <w:rFonts w:asciiTheme="minorHAnsi" w:hAnsiTheme="minorHAnsi" w:cstheme="minorHAnsi"/>
          <w:i/>
          <w:sz w:val="22"/>
          <w:szCs w:val="22"/>
        </w:rPr>
        <w:t xml:space="preserve"> poslancov OZ                            </w:t>
      </w:r>
    </w:p>
    <w:p w:rsidR="00993321" w:rsidRDefault="00993321" w:rsidP="005432F1">
      <w:pPr>
        <w:jc w:val="both"/>
        <w:rPr>
          <w:rFonts w:asciiTheme="minorHAnsi" w:hAnsiTheme="minorHAnsi" w:cstheme="minorHAnsi"/>
          <w:i/>
          <w:sz w:val="22"/>
          <w:szCs w:val="22"/>
        </w:rPr>
      </w:pPr>
    </w:p>
    <w:p w:rsidR="00993321" w:rsidRPr="00993321" w:rsidRDefault="00993321" w:rsidP="00993321">
      <w:pPr>
        <w:jc w:val="center"/>
        <w:rPr>
          <w:rFonts w:asciiTheme="minorHAnsi" w:hAnsiTheme="minorHAnsi" w:cstheme="minorHAnsi"/>
          <w:iCs/>
          <w:sz w:val="22"/>
          <w:szCs w:val="22"/>
        </w:rPr>
      </w:pPr>
      <w:r w:rsidRPr="00993321">
        <w:rPr>
          <w:rFonts w:asciiTheme="minorHAnsi" w:hAnsiTheme="minorHAnsi" w:cstheme="minorHAnsi"/>
          <w:iCs/>
          <w:sz w:val="22"/>
          <w:szCs w:val="22"/>
        </w:rPr>
        <w:lastRenderedPageBreak/>
        <w:t xml:space="preserve">-295- </w:t>
      </w:r>
    </w:p>
    <w:p w:rsidR="005432F1" w:rsidRDefault="005432F1" w:rsidP="005432F1">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FA56F0">
        <w:rPr>
          <w:rFonts w:asciiTheme="minorHAnsi" w:hAnsiTheme="minorHAnsi" w:cstheme="minorHAnsi"/>
          <w:i/>
          <w:sz w:val="22"/>
          <w:szCs w:val="22"/>
        </w:rPr>
        <w:t>pisovateľa zápisnice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w:t>
      </w:r>
      <w:r w:rsidR="00FA56F0">
        <w:rPr>
          <w:rFonts w:asciiTheme="minorHAnsi" w:hAnsiTheme="minorHAnsi" w:cstheme="minorHAnsi"/>
          <w:i/>
          <w:sz w:val="22"/>
          <w:szCs w:val="22"/>
        </w:rPr>
        <w:t xml:space="preserve">slav </w:t>
      </w:r>
      <w:proofErr w:type="spellStart"/>
      <w:r w:rsidR="00FA56F0">
        <w:rPr>
          <w:rFonts w:asciiTheme="minorHAnsi" w:hAnsiTheme="minorHAnsi" w:cstheme="minorHAnsi"/>
          <w:i/>
          <w:sz w:val="22"/>
          <w:szCs w:val="22"/>
        </w:rPr>
        <w:t>Adamkó</w:t>
      </w:r>
      <w:proofErr w:type="spellEnd"/>
      <w:r w:rsidR="00FA56F0">
        <w:rPr>
          <w:rFonts w:asciiTheme="minorHAnsi" w:hAnsiTheme="minorHAnsi" w:cstheme="minorHAnsi"/>
          <w:i/>
          <w:sz w:val="22"/>
          <w:szCs w:val="22"/>
        </w:rPr>
        <w:t>,</w:t>
      </w:r>
      <w:r>
        <w:rPr>
          <w:rFonts w:asciiTheme="minorHAnsi" w:hAnsiTheme="minorHAnsi" w:cstheme="minorHAnsi"/>
          <w:i/>
          <w:sz w:val="22"/>
          <w:szCs w:val="22"/>
        </w:rPr>
        <w:t xml:space="preserve"> Ondrej Kožuch, </w:t>
      </w:r>
      <w:r w:rsidR="00FA56F0">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w:t>
      </w:r>
      <w:r w:rsidR="005614AE">
        <w:rPr>
          <w:rFonts w:asciiTheme="minorHAnsi" w:hAnsiTheme="minorHAnsi" w:cstheme="minorHAnsi"/>
          <w:i/>
          <w:sz w:val="22"/>
          <w:szCs w:val="22"/>
        </w:rPr>
        <w:t>an Vincze, Bc. Tibor Vincze</w:t>
      </w:r>
    </w:p>
    <w:p w:rsidR="005432F1" w:rsidRDefault="005432F1" w:rsidP="005432F1">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5432F1" w:rsidRPr="00204A30" w:rsidRDefault="005432F1" w:rsidP="005432F1">
      <w:pPr>
        <w:jc w:val="both"/>
        <w:rPr>
          <w:rFonts w:asciiTheme="minorHAnsi" w:hAnsiTheme="minorHAnsi" w:cstheme="minorHAnsi"/>
          <w:sz w:val="22"/>
          <w:szCs w:val="22"/>
        </w:rPr>
      </w:pPr>
      <w:r w:rsidRPr="00204A30">
        <w:rPr>
          <w:rFonts w:asciiTheme="minorHAnsi" w:hAnsiTheme="minorHAnsi" w:cstheme="minorHAnsi"/>
          <w:sz w:val="22"/>
          <w:szCs w:val="22"/>
        </w:rPr>
        <w:t>Poslancom bola doručená pozvánka na zasadnutie obecného zastupiteľstva obsahuj</w:t>
      </w:r>
      <w:r>
        <w:rPr>
          <w:rFonts w:asciiTheme="minorHAnsi" w:hAnsiTheme="minorHAnsi" w:cstheme="minorHAnsi"/>
          <w:sz w:val="22"/>
          <w:szCs w:val="22"/>
        </w:rPr>
        <w:t>úca návrh programu zasadnutia. N</w:t>
      </w:r>
      <w:r w:rsidRPr="00204A30">
        <w:rPr>
          <w:rFonts w:asciiTheme="minorHAnsi" w:hAnsiTheme="minorHAnsi" w:cstheme="minorHAnsi"/>
          <w:sz w:val="22"/>
          <w:szCs w:val="22"/>
        </w:rPr>
        <w:t xml:space="preserve">ávrh </w:t>
      </w:r>
      <w:r>
        <w:rPr>
          <w:rFonts w:asciiTheme="minorHAnsi" w:hAnsiTheme="minorHAnsi" w:cstheme="minorHAnsi"/>
          <w:sz w:val="22"/>
          <w:szCs w:val="22"/>
        </w:rPr>
        <w:t xml:space="preserve">programu predniesol </w:t>
      </w:r>
      <w:r w:rsidRPr="00204A30">
        <w:rPr>
          <w:rFonts w:asciiTheme="minorHAnsi" w:hAnsiTheme="minorHAnsi" w:cstheme="minorHAnsi"/>
          <w:sz w:val="22"/>
          <w:szCs w:val="22"/>
        </w:rPr>
        <w:t>sta</w:t>
      </w:r>
      <w:r>
        <w:rPr>
          <w:rFonts w:asciiTheme="minorHAnsi" w:hAnsiTheme="minorHAnsi" w:cstheme="minorHAnsi"/>
          <w:sz w:val="22"/>
          <w:szCs w:val="22"/>
        </w:rPr>
        <w:t>rosta obce:</w:t>
      </w:r>
    </w:p>
    <w:p w:rsidR="005432F1" w:rsidRPr="006A3855" w:rsidRDefault="005432F1" w:rsidP="005432F1">
      <w:pPr>
        <w:numPr>
          <w:ilvl w:val="0"/>
          <w:numId w:val="1"/>
        </w:numPr>
        <w:jc w:val="both"/>
        <w:rPr>
          <w:rFonts w:ascii="Calibri" w:hAnsi="Calibri" w:cs="Calibri"/>
          <w:sz w:val="22"/>
          <w:szCs w:val="22"/>
        </w:rPr>
      </w:pPr>
      <w:r>
        <w:rPr>
          <w:rFonts w:ascii="Calibri" w:hAnsi="Calibri" w:cs="Calibri"/>
          <w:sz w:val="22"/>
          <w:szCs w:val="22"/>
        </w:rPr>
        <w:t xml:space="preserve">Otvorenie zasadnutia obecného zastupiteľstva, </w:t>
      </w:r>
      <w:r w:rsidRPr="0055015A">
        <w:rPr>
          <w:rFonts w:ascii="Calibri" w:hAnsi="Calibri" w:cs="Calibri"/>
          <w:sz w:val="22"/>
          <w:szCs w:val="22"/>
        </w:rPr>
        <w:t>určenie overovateľov a zapisovateľa zápisnice</w:t>
      </w:r>
    </w:p>
    <w:p w:rsidR="005432F1" w:rsidRDefault="005432F1" w:rsidP="005432F1">
      <w:pPr>
        <w:numPr>
          <w:ilvl w:val="0"/>
          <w:numId w:val="1"/>
        </w:numPr>
        <w:jc w:val="both"/>
        <w:rPr>
          <w:rFonts w:ascii="Calibri" w:hAnsi="Calibri" w:cs="Calibri"/>
          <w:sz w:val="22"/>
          <w:szCs w:val="22"/>
        </w:rPr>
      </w:pPr>
      <w:r w:rsidRPr="0055015A">
        <w:rPr>
          <w:rFonts w:ascii="Calibri" w:hAnsi="Calibri" w:cs="Calibri"/>
          <w:sz w:val="22"/>
          <w:szCs w:val="22"/>
        </w:rPr>
        <w:t>Návrh na schválenie programu schôdze obecného zastupiteľstva</w:t>
      </w:r>
    </w:p>
    <w:p w:rsidR="005432F1" w:rsidRDefault="005432F1" w:rsidP="005432F1">
      <w:pPr>
        <w:numPr>
          <w:ilvl w:val="0"/>
          <w:numId w:val="1"/>
        </w:numPr>
        <w:jc w:val="both"/>
        <w:rPr>
          <w:rFonts w:ascii="Calibri" w:hAnsi="Calibri" w:cs="Calibri"/>
          <w:sz w:val="22"/>
          <w:szCs w:val="22"/>
        </w:rPr>
      </w:pPr>
      <w:r>
        <w:rPr>
          <w:rFonts w:ascii="Calibri" w:hAnsi="Calibri" w:cs="Calibri"/>
          <w:sz w:val="22"/>
          <w:szCs w:val="22"/>
        </w:rPr>
        <w:t>Informácia o plnení uznesení z predchádzajúceho zasadnutia OZ</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Správa hlavného kontrolóra o výsledku kontroly č. 5/2018 – kontrola vydaných stavebných povolení Spoločným stavebným úradom Kráľová nad Váhom za obdobie: rok 2017 – apríl 2018</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Správa hlavného kontrolóra o výsledku finančnej kontroly č. 6/2018 – I. štvrť rok 2018</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Odborné stanovisko hlavného kontrolóra k záverečnému účtu Obce Kráľová nad Váhom za rok 2017 – Návrh Záverečného účtu Obce Kráľová nad Váhom za rok 2017</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 xml:space="preserve">Žiadosť o odpredaj pozemku – Ladislav </w:t>
      </w:r>
      <w:proofErr w:type="spellStart"/>
      <w:r>
        <w:rPr>
          <w:rFonts w:ascii="Calibri" w:hAnsi="Calibri" w:cs="Calibri"/>
          <w:sz w:val="22"/>
          <w:szCs w:val="22"/>
        </w:rPr>
        <w:t>Székely</w:t>
      </w:r>
      <w:proofErr w:type="spellEnd"/>
      <w:r>
        <w:rPr>
          <w:rFonts w:ascii="Calibri" w:hAnsi="Calibri" w:cs="Calibri"/>
          <w:sz w:val="22"/>
          <w:szCs w:val="22"/>
        </w:rPr>
        <w:t xml:space="preserve"> a Monika </w:t>
      </w:r>
      <w:proofErr w:type="spellStart"/>
      <w:r>
        <w:rPr>
          <w:rFonts w:ascii="Calibri" w:hAnsi="Calibri" w:cs="Calibri"/>
          <w:sz w:val="22"/>
          <w:szCs w:val="22"/>
        </w:rPr>
        <w:t>Székelyová</w:t>
      </w:r>
      <w:proofErr w:type="spellEnd"/>
      <w:r>
        <w:rPr>
          <w:rFonts w:ascii="Calibri" w:hAnsi="Calibri" w:cs="Calibri"/>
          <w:sz w:val="22"/>
          <w:szCs w:val="22"/>
        </w:rPr>
        <w:t>, Kráľová nad Váhom</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Rekonštrukcia miestnej komunikácie ul. Poštová</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Maliarske práce – základná škola</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Návrh – Komunitný plán sociálnych služieb Obce Kráľová nad Váhom</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Návrh na schválenie úväzku starostu obce a počtu poslancov obecného zastup</w:t>
      </w:r>
      <w:r w:rsidR="008712F8">
        <w:rPr>
          <w:rFonts w:ascii="Calibri" w:hAnsi="Calibri" w:cs="Calibri"/>
          <w:sz w:val="22"/>
          <w:szCs w:val="22"/>
        </w:rPr>
        <w:t>iteľstva na volebné obdobie 2018</w:t>
      </w:r>
      <w:r>
        <w:rPr>
          <w:rFonts w:ascii="Calibri" w:hAnsi="Calibri" w:cs="Calibri"/>
          <w:sz w:val="22"/>
          <w:szCs w:val="22"/>
        </w:rPr>
        <w:t>/2022</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Ponuka na odkúpenie pozemku – Štefan Tóth, Šaľa</w:t>
      </w:r>
    </w:p>
    <w:p w:rsidR="005614AE" w:rsidRDefault="005614AE" w:rsidP="005614AE">
      <w:pPr>
        <w:numPr>
          <w:ilvl w:val="0"/>
          <w:numId w:val="1"/>
        </w:numPr>
        <w:jc w:val="both"/>
        <w:rPr>
          <w:rFonts w:ascii="Calibri" w:hAnsi="Calibri" w:cs="Calibri"/>
          <w:sz w:val="22"/>
          <w:szCs w:val="22"/>
        </w:rPr>
      </w:pPr>
      <w:r>
        <w:rPr>
          <w:rFonts w:ascii="Calibri" w:hAnsi="Calibri" w:cs="Calibri"/>
          <w:sz w:val="22"/>
          <w:szCs w:val="22"/>
        </w:rPr>
        <w:t>Záver</w:t>
      </w:r>
    </w:p>
    <w:p w:rsidR="005614AE" w:rsidRDefault="005614AE" w:rsidP="005614AE">
      <w:pPr>
        <w:ind w:left="720"/>
        <w:jc w:val="both"/>
        <w:rPr>
          <w:rFonts w:ascii="Calibri" w:hAnsi="Calibri" w:cs="Calibri"/>
          <w:sz w:val="22"/>
          <w:szCs w:val="22"/>
        </w:rPr>
      </w:pPr>
    </w:p>
    <w:p w:rsidR="00A0603E" w:rsidRDefault="00A0603E" w:rsidP="00A0603E">
      <w:pPr>
        <w:jc w:val="both"/>
        <w:rPr>
          <w:rFonts w:ascii="Calibri" w:hAnsi="Calibri" w:cs="Calibri"/>
          <w:sz w:val="22"/>
          <w:szCs w:val="22"/>
        </w:rPr>
      </w:pPr>
      <w:r>
        <w:rPr>
          <w:rFonts w:ascii="Calibri" w:hAnsi="Calibri" w:cs="Calibri"/>
          <w:sz w:val="22"/>
          <w:szCs w:val="22"/>
        </w:rPr>
        <w:t>Doplnenie:</w:t>
      </w:r>
    </w:p>
    <w:p w:rsidR="00A0603E" w:rsidRDefault="00A0603E" w:rsidP="00A0603E">
      <w:pPr>
        <w:pStyle w:val="Odsekzoznamu"/>
        <w:numPr>
          <w:ilvl w:val="0"/>
          <w:numId w:val="1"/>
        </w:numPr>
        <w:jc w:val="both"/>
        <w:rPr>
          <w:rFonts w:ascii="Calibri" w:hAnsi="Calibri" w:cs="Calibri"/>
          <w:sz w:val="22"/>
          <w:szCs w:val="22"/>
        </w:rPr>
      </w:pPr>
      <w:r>
        <w:rPr>
          <w:rFonts w:ascii="Calibri" w:hAnsi="Calibri" w:cs="Calibri"/>
          <w:sz w:val="22"/>
          <w:szCs w:val="22"/>
        </w:rPr>
        <w:t>Návrh zmluvy o poskytovaní nenávratného finančného príspevku č. OPKZP-PO1-SC111-2017-23/223</w:t>
      </w:r>
      <w:r w:rsidR="00EC5074">
        <w:rPr>
          <w:rFonts w:ascii="Calibri" w:hAnsi="Calibri" w:cs="Calibri"/>
          <w:sz w:val="22"/>
          <w:szCs w:val="22"/>
        </w:rPr>
        <w:t xml:space="preserve"> – MŽP SR</w:t>
      </w:r>
    </w:p>
    <w:p w:rsidR="00A0603E" w:rsidRDefault="00A0603E" w:rsidP="00A0603E">
      <w:pPr>
        <w:pStyle w:val="Odsekzoznamu"/>
        <w:numPr>
          <w:ilvl w:val="0"/>
          <w:numId w:val="1"/>
        </w:numPr>
        <w:jc w:val="both"/>
        <w:rPr>
          <w:rFonts w:ascii="Calibri" w:hAnsi="Calibri" w:cs="Calibri"/>
          <w:sz w:val="22"/>
          <w:szCs w:val="22"/>
        </w:rPr>
      </w:pPr>
      <w:r>
        <w:rPr>
          <w:rFonts w:ascii="Calibri" w:hAnsi="Calibri" w:cs="Calibri"/>
          <w:sz w:val="22"/>
          <w:szCs w:val="22"/>
        </w:rPr>
        <w:t>Návrh kúpnej zmluvy – Bergendi a spol. Kráľová nad Váhom</w:t>
      </w:r>
    </w:p>
    <w:p w:rsidR="00A0603E" w:rsidRDefault="00A0603E" w:rsidP="00A0603E">
      <w:pPr>
        <w:pStyle w:val="Odsekzoznamu"/>
        <w:numPr>
          <w:ilvl w:val="0"/>
          <w:numId w:val="1"/>
        </w:numPr>
        <w:jc w:val="both"/>
        <w:rPr>
          <w:rFonts w:ascii="Calibri" w:hAnsi="Calibri" w:cs="Calibri"/>
          <w:sz w:val="22"/>
          <w:szCs w:val="22"/>
        </w:rPr>
      </w:pPr>
      <w:r>
        <w:rPr>
          <w:rFonts w:ascii="Calibri" w:hAnsi="Calibri" w:cs="Calibri"/>
          <w:sz w:val="22"/>
          <w:szCs w:val="22"/>
        </w:rPr>
        <w:t>Informácia o stretnutí Združenia Sv. Kráľa - Pozvánka</w:t>
      </w:r>
    </w:p>
    <w:p w:rsidR="00A0603E" w:rsidRDefault="00A0603E" w:rsidP="00A0603E">
      <w:pPr>
        <w:pStyle w:val="Odsekzoznamu"/>
        <w:numPr>
          <w:ilvl w:val="0"/>
          <w:numId w:val="1"/>
        </w:numPr>
        <w:jc w:val="both"/>
        <w:rPr>
          <w:rFonts w:ascii="Calibri" w:hAnsi="Calibri" w:cs="Calibri"/>
          <w:sz w:val="22"/>
          <w:szCs w:val="22"/>
        </w:rPr>
      </w:pPr>
      <w:r>
        <w:rPr>
          <w:rFonts w:ascii="Calibri" w:hAnsi="Calibri" w:cs="Calibri"/>
          <w:sz w:val="22"/>
          <w:szCs w:val="22"/>
        </w:rPr>
        <w:t xml:space="preserve">Informácie o pripomienkach občanov – Ing. Ladislav </w:t>
      </w:r>
      <w:proofErr w:type="spellStart"/>
      <w:r>
        <w:rPr>
          <w:rFonts w:ascii="Calibri" w:hAnsi="Calibri" w:cs="Calibri"/>
          <w:sz w:val="22"/>
          <w:szCs w:val="22"/>
        </w:rPr>
        <w:t>Adamkó</w:t>
      </w:r>
      <w:proofErr w:type="spellEnd"/>
    </w:p>
    <w:p w:rsidR="00487517" w:rsidRPr="00487517" w:rsidRDefault="00487517" w:rsidP="00487517">
      <w:pPr>
        <w:pStyle w:val="Odsekzoznamu"/>
        <w:numPr>
          <w:ilvl w:val="0"/>
          <w:numId w:val="1"/>
        </w:numPr>
        <w:jc w:val="both"/>
        <w:rPr>
          <w:rFonts w:ascii="Calibri" w:hAnsi="Calibri" w:cs="Calibri"/>
          <w:sz w:val="22"/>
          <w:szCs w:val="22"/>
        </w:rPr>
      </w:pPr>
      <w:r>
        <w:rPr>
          <w:rFonts w:ascii="Calibri" w:hAnsi="Calibri" w:cs="Calibri"/>
          <w:sz w:val="22"/>
          <w:szCs w:val="22"/>
        </w:rPr>
        <w:t>Informácia o FC Kráľová nad Váhom – Ing. Štefan Vincze</w:t>
      </w:r>
    </w:p>
    <w:p w:rsidR="00A0603E" w:rsidRDefault="00A0603E" w:rsidP="00A0603E">
      <w:pPr>
        <w:jc w:val="both"/>
        <w:rPr>
          <w:rFonts w:ascii="Calibri" w:hAnsi="Calibri" w:cs="Calibri"/>
          <w:sz w:val="22"/>
          <w:szCs w:val="22"/>
        </w:rPr>
      </w:pPr>
    </w:p>
    <w:p w:rsidR="00EC5074" w:rsidRDefault="00EC5074" w:rsidP="00EC5074">
      <w:pPr>
        <w:spacing w:after="240"/>
        <w:jc w:val="both"/>
        <w:rPr>
          <w:rFonts w:ascii="Calibri" w:hAnsi="Calibri" w:cs="Calibri"/>
          <w:sz w:val="22"/>
          <w:szCs w:val="22"/>
        </w:rPr>
      </w:pPr>
      <w:r>
        <w:rPr>
          <w:rFonts w:ascii="Calibri" w:hAnsi="Calibri" w:cs="Calibri"/>
          <w:sz w:val="22"/>
          <w:szCs w:val="22"/>
        </w:rPr>
        <w:t>Po návrhoch o doplnení programu poslanci OZ prijali:</w:t>
      </w:r>
    </w:p>
    <w:p w:rsidR="00EC5074" w:rsidRPr="00EC5074" w:rsidRDefault="00EC5074" w:rsidP="00EC5074">
      <w:pPr>
        <w:spacing w:before="240"/>
        <w:jc w:val="both"/>
        <w:rPr>
          <w:rFonts w:asciiTheme="minorHAnsi" w:hAnsiTheme="minorHAnsi" w:cstheme="minorHAnsi"/>
          <w:b/>
          <w:bCs/>
          <w:sz w:val="22"/>
          <w:szCs w:val="22"/>
        </w:rPr>
      </w:pPr>
      <w:r w:rsidRPr="00EC5074">
        <w:rPr>
          <w:rFonts w:asciiTheme="minorHAnsi" w:hAnsiTheme="minorHAnsi" w:cstheme="minorHAnsi"/>
          <w:b/>
          <w:bCs/>
          <w:sz w:val="22"/>
          <w:szCs w:val="22"/>
        </w:rPr>
        <w:t>Uznesenie číslo: 49/2018-OZ</w:t>
      </w:r>
    </w:p>
    <w:p w:rsidR="00EC5074" w:rsidRPr="00BA5EA5" w:rsidRDefault="00EC5074" w:rsidP="00EC5074">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EC5074" w:rsidRPr="00BA5EA5" w:rsidRDefault="00EC5074" w:rsidP="00EC5074">
      <w:pPr>
        <w:jc w:val="both"/>
        <w:rPr>
          <w:rFonts w:asciiTheme="minorHAnsi" w:hAnsiTheme="minorHAnsi"/>
          <w:b/>
          <w:sz w:val="22"/>
          <w:szCs w:val="22"/>
        </w:rPr>
      </w:pPr>
      <w:r w:rsidRPr="00BA5EA5">
        <w:rPr>
          <w:rFonts w:asciiTheme="minorHAnsi" w:hAnsiTheme="minorHAnsi"/>
          <w:b/>
          <w:sz w:val="22"/>
          <w:szCs w:val="22"/>
        </w:rPr>
        <w:t>s c h v á l i l o</w:t>
      </w:r>
    </w:p>
    <w:p w:rsidR="00EC5074" w:rsidRPr="00BA5EA5" w:rsidRDefault="00EC5074" w:rsidP="00EC5074">
      <w:pPr>
        <w:spacing w:after="240"/>
        <w:jc w:val="both"/>
        <w:rPr>
          <w:rFonts w:asciiTheme="minorHAnsi" w:hAnsiTheme="minorHAnsi"/>
          <w:b/>
          <w:sz w:val="22"/>
          <w:szCs w:val="22"/>
        </w:rPr>
      </w:pPr>
      <w:r w:rsidRPr="00BA5EA5">
        <w:rPr>
          <w:rFonts w:asciiTheme="minorHAnsi" w:hAnsiTheme="minorHAnsi"/>
          <w:b/>
          <w:sz w:val="22"/>
          <w:szCs w:val="22"/>
        </w:rPr>
        <w:t>program zasadnutia obecného zastupiteľstva</w:t>
      </w:r>
      <w:r>
        <w:rPr>
          <w:rFonts w:asciiTheme="minorHAnsi" w:hAnsiTheme="minorHAnsi"/>
          <w:b/>
          <w:sz w:val="22"/>
          <w:szCs w:val="22"/>
        </w:rPr>
        <w:t xml:space="preserve"> s doplnením</w:t>
      </w:r>
      <w:r w:rsidRPr="00BA5EA5">
        <w:rPr>
          <w:rFonts w:asciiTheme="minorHAnsi" w:hAnsiTheme="minorHAnsi"/>
          <w:b/>
          <w:sz w:val="22"/>
          <w:szCs w:val="22"/>
        </w:rPr>
        <w:t>.</w:t>
      </w:r>
    </w:p>
    <w:p w:rsidR="00EC5074" w:rsidRPr="003F452C" w:rsidRDefault="00EC5074" w:rsidP="00EC5074">
      <w:pPr>
        <w:jc w:val="both"/>
        <w:rPr>
          <w:rFonts w:asciiTheme="minorHAnsi" w:hAnsiTheme="minorHAnsi" w:cstheme="minorHAnsi"/>
          <w:i/>
          <w:sz w:val="22"/>
          <w:szCs w:val="22"/>
        </w:rPr>
      </w:pPr>
      <w:r>
        <w:rPr>
          <w:rFonts w:asciiTheme="minorHAnsi" w:hAnsiTheme="minorHAnsi" w:cstheme="minorHAnsi"/>
          <w:i/>
          <w:sz w:val="22"/>
          <w:szCs w:val="22"/>
        </w:rPr>
        <w:t>Prezentácia: 6</w:t>
      </w:r>
      <w:r w:rsidRPr="003F452C">
        <w:rPr>
          <w:rFonts w:asciiTheme="minorHAnsi" w:hAnsiTheme="minorHAnsi" w:cstheme="minorHAnsi"/>
          <w:i/>
          <w:sz w:val="22"/>
          <w:szCs w:val="22"/>
        </w:rPr>
        <w:t xml:space="preserve"> poslancov OZ                                    </w:t>
      </w:r>
    </w:p>
    <w:p w:rsidR="00EC5074" w:rsidRDefault="00EC5074" w:rsidP="00EC5074">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hlasovalo 6</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w:t>
      </w:r>
    </w:p>
    <w:p w:rsidR="00EC5074" w:rsidRPr="006B0104" w:rsidRDefault="00EC5074" w:rsidP="006B0104">
      <w:pPr>
        <w:pStyle w:val="Odsekzoznamu"/>
        <w:numPr>
          <w:ilvl w:val="0"/>
          <w:numId w:val="18"/>
        </w:numPr>
        <w:jc w:val="both"/>
        <w:rPr>
          <w:rFonts w:ascii="Calibri" w:hAnsi="Calibri" w:cs="Calibri"/>
          <w:b/>
          <w:bCs/>
          <w:sz w:val="22"/>
          <w:szCs w:val="22"/>
        </w:rPr>
      </w:pPr>
      <w:r w:rsidRPr="006B0104">
        <w:rPr>
          <w:rFonts w:ascii="Calibri" w:hAnsi="Calibri" w:cs="Calibri"/>
          <w:b/>
          <w:bCs/>
          <w:sz w:val="22"/>
          <w:szCs w:val="22"/>
        </w:rPr>
        <w:t>Informácia o plnení uznesení z predchádzajúceho zasadnutia OZ</w:t>
      </w:r>
    </w:p>
    <w:p w:rsidR="00EC5074" w:rsidRDefault="00EC5074" w:rsidP="00EC5074">
      <w:pPr>
        <w:spacing w:after="240"/>
        <w:jc w:val="both"/>
        <w:rPr>
          <w:rFonts w:asciiTheme="minorHAnsi" w:hAnsiTheme="minorHAnsi"/>
          <w:sz w:val="22"/>
          <w:szCs w:val="22"/>
        </w:rPr>
      </w:pPr>
      <w:r w:rsidRPr="00EC5074">
        <w:rPr>
          <w:rFonts w:asciiTheme="minorHAnsi" w:hAnsiTheme="minorHAnsi"/>
          <w:b/>
          <w:bCs/>
          <w:sz w:val="22"/>
          <w:szCs w:val="22"/>
        </w:rPr>
        <w:t xml:space="preserve">Štefan </w:t>
      </w:r>
      <w:proofErr w:type="spellStart"/>
      <w:r w:rsidRPr="00EC5074">
        <w:rPr>
          <w:rFonts w:asciiTheme="minorHAnsi" w:hAnsiTheme="minorHAnsi"/>
          <w:b/>
          <w:bCs/>
          <w:sz w:val="22"/>
          <w:szCs w:val="22"/>
        </w:rPr>
        <w:t>Bencze</w:t>
      </w:r>
      <w:proofErr w:type="spellEnd"/>
      <w:r w:rsidRPr="00EC5074">
        <w:rPr>
          <w:rFonts w:asciiTheme="minorHAnsi" w:hAnsiTheme="minorHAnsi"/>
          <w:b/>
          <w:bCs/>
          <w:sz w:val="22"/>
          <w:szCs w:val="22"/>
        </w:rPr>
        <w:t xml:space="preserve">, kontrolór obce </w:t>
      </w:r>
      <w:r w:rsidRPr="00EC5074">
        <w:rPr>
          <w:rFonts w:asciiTheme="minorHAnsi" w:hAnsiTheme="minorHAnsi"/>
          <w:sz w:val="22"/>
          <w:szCs w:val="22"/>
        </w:rPr>
        <w:t xml:space="preserve">v krátkosti zhrnul obsah správy </w:t>
      </w:r>
      <w:r>
        <w:rPr>
          <w:rFonts w:asciiTheme="minorHAnsi" w:hAnsiTheme="minorHAnsi"/>
          <w:sz w:val="22"/>
          <w:szCs w:val="22"/>
        </w:rPr>
        <w:t>o kontrole plnenia uznesení z 26. zasadnutia OZ konaného dňa 28. marca</w:t>
      </w:r>
      <w:r w:rsidRPr="00EC5074">
        <w:rPr>
          <w:rFonts w:asciiTheme="minorHAnsi" w:hAnsiTheme="minorHAnsi"/>
          <w:sz w:val="22"/>
          <w:szCs w:val="22"/>
        </w:rPr>
        <w:t xml:space="preserve"> 2018. </w:t>
      </w:r>
      <w:r w:rsidR="00EA0BB1">
        <w:rPr>
          <w:rFonts w:asciiTheme="minorHAnsi" w:hAnsiTheme="minorHAnsi"/>
          <w:sz w:val="22"/>
          <w:szCs w:val="22"/>
        </w:rPr>
        <w:t>Podotkol, že nedoplatky na spoločný stavebný úrad za predchádzajúce obdobie boli vyfakturované pre jednotlivé obce a aj uhradené – plnenie uznesenia č. 70/2017-OZ zo dňa 8.11.2017</w:t>
      </w:r>
      <w:r w:rsidR="001F2A64">
        <w:rPr>
          <w:rFonts w:asciiTheme="minorHAnsi" w:hAnsiTheme="minorHAnsi"/>
          <w:sz w:val="22"/>
          <w:szCs w:val="22"/>
        </w:rPr>
        <w:t xml:space="preserve">. Na vypracovaní správy o kontrole dodržiavanie zákona o odmeňovaní niektorých zamestnancov pri výkone práce vo verejnom záujme, na základe uznesenia č. 72/2017-OZ zo dňa 8.11.2017 </w:t>
      </w:r>
      <w:r w:rsidR="00051E77">
        <w:rPr>
          <w:rFonts w:asciiTheme="minorHAnsi" w:hAnsiTheme="minorHAnsi"/>
          <w:sz w:val="22"/>
          <w:szCs w:val="22"/>
        </w:rPr>
        <w:t xml:space="preserve">sa </w:t>
      </w:r>
      <w:r w:rsidR="00D5298F">
        <w:rPr>
          <w:rFonts w:asciiTheme="minorHAnsi" w:hAnsiTheme="minorHAnsi"/>
          <w:sz w:val="22"/>
          <w:szCs w:val="22"/>
        </w:rPr>
        <w:t xml:space="preserve">ešte pracuje. Požiadavka zo zasadnutia OZ zo dňa 27.07.2017 - </w:t>
      </w:r>
      <w:r w:rsidR="00993321">
        <w:rPr>
          <w:rFonts w:asciiTheme="minorHAnsi" w:hAnsiTheme="minorHAnsi"/>
          <w:sz w:val="22"/>
          <w:szCs w:val="22"/>
        </w:rPr>
        <w:t>vyznačenie</w:t>
      </w:r>
      <w:r w:rsidR="00D5298F">
        <w:rPr>
          <w:rFonts w:asciiTheme="minorHAnsi" w:hAnsiTheme="minorHAnsi"/>
          <w:sz w:val="22"/>
          <w:szCs w:val="22"/>
        </w:rPr>
        <w:t xml:space="preserve"> parkovacích miest pred ná</w:t>
      </w:r>
      <w:r w:rsidR="00051E77">
        <w:rPr>
          <w:rFonts w:asciiTheme="minorHAnsi" w:hAnsiTheme="minorHAnsi"/>
          <w:sz w:val="22"/>
          <w:szCs w:val="22"/>
        </w:rPr>
        <w:t>jomnými bytmi s označením čísla</w:t>
      </w:r>
      <w:r w:rsidR="00D5298F">
        <w:rPr>
          <w:rFonts w:asciiTheme="minorHAnsi" w:hAnsiTheme="minorHAnsi"/>
          <w:sz w:val="22"/>
          <w:szCs w:val="22"/>
        </w:rPr>
        <w:t xml:space="preserve"> bytu </w:t>
      </w:r>
      <w:r w:rsidR="00993321">
        <w:rPr>
          <w:rFonts w:asciiTheme="minorHAnsi" w:hAnsiTheme="minorHAnsi"/>
          <w:sz w:val="22"/>
          <w:szCs w:val="22"/>
        </w:rPr>
        <w:t xml:space="preserve">ešte nie je vykonaná. </w:t>
      </w:r>
      <w:r w:rsidRPr="00EC5074">
        <w:rPr>
          <w:rFonts w:asciiTheme="minorHAnsi" w:hAnsiTheme="minorHAnsi"/>
          <w:sz w:val="22"/>
          <w:szCs w:val="22"/>
        </w:rPr>
        <w:t xml:space="preserve">Správa bola doručená aj poslancom OZ. </w:t>
      </w:r>
    </w:p>
    <w:p w:rsidR="00993321" w:rsidRDefault="00487517" w:rsidP="00993321">
      <w:pPr>
        <w:spacing w:after="240"/>
        <w:jc w:val="center"/>
        <w:rPr>
          <w:rFonts w:asciiTheme="minorHAnsi" w:hAnsiTheme="minorHAnsi"/>
          <w:sz w:val="22"/>
          <w:szCs w:val="22"/>
        </w:rPr>
      </w:pPr>
      <w:r>
        <w:rPr>
          <w:rFonts w:asciiTheme="minorHAnsi" w:hAnsiTheme="minorHAnsi"/>
          <w:sz w:val="22"/>
          <w:szCs w:val="22"/>
        </w:rPr>
        <w:lastRenderedPageBreak/>
        <w:t>-296</w:t>
      </w:r>
      <w:r w:rsidR="00993321">
        <w:rPr>
          <w:rFonts w:asciiTheme="minorHAnsi" w:hAnsiTheme="minorHAnsi"/>
          <w:sz w:val="22"/>
          <w:szCs w:val="22"/>
        </w:rPr>
        <w:t>-</w:t>
      </w:r>
    </w:p>
    <w:p w:rsidR="00993321" w:rsidRDefault="00993321" w:rsidP="00993321">
      <w:pPr>
        <w:spacing w:after="240"/>
        <w:jc w:val="both"/>
        <w:rPr>
          <w:rFonts w:asciiTheme="minorHAnsi" w:hAnsiTheme="minorHAnsi"/>
          <w:sz w:val="22"/>
          <w:szCs w:val="22"/>
        </w:rPr>
      </w:pPr>
      <w:r w:rsidRPr="00993321">
        <w:rPr>
          <w:rFonts w:asciiTheme="minorHAnsi" w:hAnsiTheme="minorHAnsi"/>
          <w:b/>
          <w:bCs/>
          <w:sz w:val="22"/>
          <w:szCs w:val="22"/>
        </w:rPr>
        <w:t xml:space="preserve">Ing. Eliška Vargová, poslankyňa OZ </w:t>
      </w:r>
      <w:r>
        <w:rPr>
          <w:rFonts w:asciiTheme="minorHAnsi" w:hAnsiTheme="minorHAnsi"/>
          <w:sz w:val="22"/>
          <w:szCs w:val="22"/>
        </w:rPr>
        <w:t xml:space="preserve">– sa informovala ohľadom termínu a dôvodu </w:t>
      </w:r>
      <w:r w:rsidR="00051E77">
        <w:rPr>
          <w:rFonts w:asciiTheme="minorHAnsi" w:hAnsiTheme="minorHAnsi"/>
          <w:sz w:val="22"/>
          <w:szCs w:val="22"/>
        </w:rPr>
        <w:t>nerealizovaného</w:t>
      </w:r>
      <w:r>
        <w:rPr>
          <w:rFonts w:asciiTheme="minorHAnsi" w:hAnsiTheme="minorHAnsi"/>
          <w:sz w:val="22"/>
          <w:szCs w:val="22"/>
        </w:rPr>
        <w:t xml:space="preserve"> vyznačenia parkovacích miest </w:t>
      </w:r>
    </w:p>
    <w:p w:rsidR="00C078D2" w:rsidRDefault="00C078D2" w:rsidP="00993321">
      <w:pPr>
        <w:spacing w:after="240"/>
        <w:jc w:val="both"/>
        <w:rPr>
          <w:rFonts w:asciiTheme="minorHAnsi" w:hAnsiTheme="minorHAnsi"/>
          <w:sz w:val="22"/>
          <w:szCs w:val="22"/>
        </w:rPr>
      </w:pPr>
      <w:r w:rsidRPr="00C078D2">
        <w:rPr>
          <w:rFonts w:asciiTheme="minorHAnsi" w:hAnsiTheme="minorHAnsi"/>
          <w:b/>
          <w:bCs/>
          <w:sz w:val="22"/>
          <w:szCs w:val="22"/>
        </w:rPr>
        <w:t>RNDr. Ferenc Bergendi, starosta obce</w:t>
      </w:r>
      <w:r>
        <w:rPr>
          <w:rFonts w:asciiTheme="minorHAnsi" w:hAnsiTheme="minorHAnsi"/>
          <w:sz w:val="22"/>
          <w:szCs w:val="22"/>
        </w:rPr>
        <w:t xml:space="preserve"> – nestíhame, ale môžeme objednať </w:t>
      </w:r>
      <w:r w:rsidR="00051E77">
        <w:rPr>
          <w:rFonts w:asciiTheme="minorHAnsi" w:hAnsiTheme="minorHAnsi"/>
          <w:sz w:val="22"/>
          <w:szCs w:val="22"/>
        </w:rPr>
        <w:t xml:space="preserve">práce </w:t>
      </w:r>
      <w:r>
        <w:rPr>
          <w:rFonts w:asciiTheme="minorHAnsi" w:hAnsiTheme="minorHAnsi"/>
          <w:sz w:val="22"/>
          <w:szCs w:val="22"/>
        </w:rPr>
        <w:t>u</w:t>
      </w:r>
      <w:r w:rsidR="0070264B">
        <w:rPr>
          <w:rFonts w:asciiTheme="minorHAnsi" w:hAnsiTheme="minorHAnsi"/>
          <w:sz w:val="22"/>
          <w:szCs w:val="22"/>
        </w:rPr>
        <w:t> </w:t>
      </w:r>
      <w:r>
        <w:rPr>
          <w:rFonts w:asciiTheme="minorHAnsi" w:hAnsiTheme="minorHAnsi"/>
          <w:sz w:val="22"/>
          <w:szCs w:val="22"/>
        </w:rPr>
        <w:t>dodávateľa</w:t>
      </w:r>
    </w:p>
    <w:p w:rsidR="0070264B" w:rsidRDefault="0070264B" w:rsidP="00993321">
      <w:pPr>
        <w:spacing w:after="240"/>
        <w:jc w:val="both"/>
        <w:rPr>
          <w:rFonts w:asciiTheme="minorHAnsi" w:hAnsiTheme="minorHAnsi"/>
          <w:sz w:val="22"/>
          <w:szCs w:val="22"/>
        </w:rPr>
      </w:pPr>
      <w:r>
        <w:rPr>
          <w:rFonts w:asciiTheme="minorHAnsi" w:hAnsiTheme="minorHAnsi"/>
          <w:sz w:val="22"/>
          <w:szCs w:val="22"/>
        </w:rPr>
        <w:t>Po prerokovaní poslanci OZ prijali:</w:t>
      </w:r>
    </w:p>
    <w:p w:rsidR="0070264B" w:rsidRPr="0070264B" w:rsidRDefault="0070264B" w:rsidP="0070264B">
      <w:pPr>
        <w:spacing w:before="240"/>
        <w:jc w:val="both"/>
        <w:rPr>
          <w:rFonts w:asciiTheme="minorHAnsi" w:hAnsiTheme="minorHAnsi" w:cstheme="minorHAnsi"/>
          <w:b/>
          <w:bCs/>
          <w:sz w:val="22"/>
          <w:szCs w:val="22"/>
        </w:rPr>
      </w:pPr>
      <w:r w:rsidRPr="0070264B">
        <w:rPr>
          <w:rFonts w:asciiTheme="minorHAnsi" w:hAnsiTheme="minorHAnsi" w:cstheme="minorHAnsi"/>
          <w:b/>
          <w:bCs/>
          <w:sz w:val="22"/>
          <w:szCs w:val="22"/>
        </w:rPr>
        <w:t>Uznesenie číslo: 50/2018-OZ</w:t>
      </w:r>
    </w:p>
    <w:p w:rsidR="0070264B" w:rsidRPr="00BA5EA5" w:rsidRDefault="0070264B" w:rsidP="0070264B">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70264B" w:rsidRDefault="0070264B" w:rsidP="0070264B">
      <w:pPr>
        <w:jc w:val="both"/>
        <w:rPr>
          <w:rFonts w:asciiTheme="minorHAnsi" w:hAnsiTheme="minorHAnsi"/>
          <w:b/>
          <w:sz w:val="22"/>
          <w:szCs w:val="22"/>
        </w:rPr>
      </w:pPr>
      <w:r>
        <w:rPr>
          <w:rFonts w:asciiTheme="minorHAnsi" w:hAnsiTheme="minorHAnsi"/>
          <w:b/>
          <w:sz w:val="22"/>
          <w:szCs w:val="22"/>
        </w:rPr>
        <w:t xml:space="preserve">b e r i e    n a   v e d o m i e </w:t>
      </w:r>
    </w:p>
    <w:p w:rsidR="0070264B" w:rsidRDefault="0070264B" w:rsidP="0070264B">
      <w:pPr>
        <w:spacing w:after="240"/>
        <w:jc w:val="both"/>
        <w:rPr>
          <w:rFonts w:asciiTheme="minorHAnsi" w:hAnsiTheme="minorHAnsi"/>
          <w:b/>
          <w:sz w:val="22"/>
          <w:szCs w:val="22"/>
        </w:rPr>
      </w:pPr>
      <w:r>
        <w:rPr>
          <w:rFonts w:asciiTheme="minorHAnsi" w:hAnsiTheme="minorHAnsi"/>
          <w:b/>
          <w:sz w:val="22"/>
          <w:szCs w:val="22"/>
        </w:rPr>
        <w:t>informáciu o kontrole plnenia uznesení z 26. zasadnutia Obecného zastupiteľstva v Kráľovej nad Váhom konaného dňa 28. marca 2018</w:t>
      </w:r>
    </w:p>
    <w:p w:rsidR="0070264B" w:rsidRPr="003F452C" w:rsidRDefault="0070264B" w:rsidP="0070264B">
      <w:pPr>
        <w:jc w:val="both"/>
        <w:rPr>
          <w:rFonts w:asciiTheme="minorHAnsi" w:hAnsiTheme="minorHAnsi" w:cstheme="minorHAnsi"/>
          <w:i/>
          <w:sz w:val="22"/>
          <w:szCs w:val="22"/>
        </w:rPr>
      </w:pPr>
      <w:r>
        <w:rPr>
          <w:rFonts w:asciiTheme="minorHAnsi" w:hAnsiTheme="minorHAnsi" w:cstheme="minorHAnsi"/>
          <w:i/>
          <w:sz w:val="22"/>
          <w:szCs w:val="22"/>
        </w:rPr>
        <w:t>Prezentácia: 6</w:t>
      </w:r>
      <w:r w:rsidRPr="003F452C">
        <w:rPr>
          <w:rFonts w:asciiTheme="minorHAnsi" w:hAnsiTheme="minorHAnsi" w:cstheme="minorHAnsi"/>
          <w:i/>
          <w:sz w:val="22"/>
          <w:szCs w:val="22"/>
        </w:rPr>
        <w:t xml:space="preserve"> poslancov OZ                                    </w:t>
      </w:r>
    </w:p>
    <w:p w:rsidR="0070264B" w:rsidRDefault="0070264B" w:rsidP="0070264B">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brali na vedomie 6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w:t>
      </w:r>
    </w:p>
    <w:p w:rsidR="005077D2" w:rsidRPr="006B0104" w:rsidRDefault="00316E67" w:rsidP="006B0104">
      <w:pPr>
        <w:pStyle w:val="Odsekzoznamu"/>
        <w:numPr>
          <w:ilvl w:val="0"/>
          <w:numId w:val="18"/>
        </w:numPr>
        <w:jc w:val="both"/>
        <w:rPr>
          <w:rFonts w:ascii="Calibri" w:hAnsi="Calibri" w:cs="Calibri"/>
          <w:b/>
          <w:bCs/>
          <w:sz w:val="22"/>
          <w:szCs w:val="22"/>
        </w:rPr>
      </w:pPr>
      <w:r w:rsidRPr="006B0104">
        <w:rPr>
          <w:rFonts w:ascii="Calibri" w:hAnsi="Calibri" w:cs="Calibri"/>
          <w:b/>
          <w:bCs/>
          <w:sz w:val="22"/>
          <w:szCs w:val="22"/>
        </w:rPr>
        <w:t>Správa hlavného kontrolóra o výsledku kontroly č. 5/2018 – kontrola vydaných stavebných povolení Spoločným stavebným úradom Kráľová nad Váhom za obdobie: rok 2017 – apríl 2018</w:t>
      </w:r>
    </w:p>
    <w:p w:rsidR="00EC5074" w:rsidRDefault="00316E67" w:rsidP="005077D2">
      <w:pPr>
        <w:jc w:val="both"/>
        <w:rPr>
          <w:rFonts w:asciiTheme="minorHAnsi" w:hAnsiTheme="minorHAnsi"/>
          <w:sz w:val="22"/>
          <w:szCs w:val="22"/>
        </w:rPr>
      </w:pPr>
      <w:r w:rsidRPr="00316E67">
        <w:rPr>
          <w:rFonts w:asciiTheme="minorHAnsi" w:hAnsiTheme="minorHAnsi"/>
          <w:b/>
          <w:bCs/>
          <w:sz w:val="22"/>
          <w:szCs w:val="22"/>
        </w:rPr>
        <w:t xml:space="preserve">Štefan </w:t>
      </w:r>
      <w:proofErr w:type="spellStart"/>
      <w:r w:rsidRPr="00316E67">
        <w:rPr>
          <w:rFonts w:asciiTheme="minorHAnsi" w:hAnsiTheme="minorHAnsi"/>
          <w:b/>
          <w:bCs/>
          <w:sz w:val="22"/>
          <w:szCs w:val="22"/>
        </w:rPr>
        <w:t>Bencze</w:t>
      </w:r>
      <w:proofErr w:type="spellEnd"/>
      <w:r w:rsidRPr="00316E67">
        <w:rPr>
          <w:rFonts w:asciiTheme="minorHAnsi" w:hAnsiTheme="minorHAnsi"/>
          <w:b/>
          <w:bCs/>
          <w:sz w:val="22"/>
          <w:szCs w:val="22"/>
        </w:rPr>
        <w:t>, kontrolór obce</w:t>
      </w:r>
      <w:r>
        <w:rPr>
          <w:rFonts w:asciiTheme="minorHAnsi" w:hAnsiTheme="minorHAnsi"/>
          <w:sz w:val="22"/>
          <w:szCs w:val="22"/>
        </w:rPr>
        <w:t xml:space="preserve"> –  na základe požiadavky poslankyne OZ</w:t>
      </w:r>
      <w:r w:rsidR="009246FD">
        <w:rPr>
          <w:rFonts w:asciiTheme="minorHAnsi" w:hAnsiTheme="minorHAnsi"/>
          <w:sz w:val="22"/>
          <w:szCs w:val="22"/>
        </w:rPr>
        <w:t xml:space="preserve"> </w:t>
      </w:r>
      <w:r>
        <w:rPr>
          <w:rFonts w:asciiTheme="minorHAnsi" w:hAnsiTheme="minorHAnsi"/>
          <w:sz w:val="22"/>
          <w:szCs w:val="22"/>
        </w:rPr>
        <w:t>žiadal od zamestnankyne spoločného stavebného úradu prehľad vydaných stavebných povolen</w:t>
      </w:r>
      <w:r w:rsidR="009246FD">
        <w:rPr>
          <w:rFonts w:asciiTheme="minorHAnsi" w:hAnsiTheme="minorHAnsi"/>
          <w:sz w:val="22"/>
          <w:szCs w:val="22"/>
        </w:rPr>
        <w:t>í za uvedené obdobie. Zamestnankyňa SSÚ predložila písomnú vysvetlivku nadriadeného orgánu spoločných stavebných úradov ohľadom možnosti vykonania kontroly preneseného výkonu štátnej správy. Vo vysvetlivke sa uvádza, že obecné zastupiteľstvá nemôžu zasahovať do činnosti stavebného úradu, nakoľko stavebný úrad nevykoná</w:t>
      </w:r>
      <w:r w:rsidR="00051E77">
        <w:rPr>
          <w:rFonts w:asciiTheme="minorHAnsi" w:hAnsiTheme="minorHAnsi"/>
          <w:sz w:val="22"/>
          <w:szCs w:val="22"/>
        </w:rPr>
        <w:t>va</w:t>
      </w:r>
      <w:r w:rsidR="009246FD">
        <w:rPr>
          <w:rFonts w:asciiTheme="minorHAnsi" w:hAnsiTheme="minorHAnsi"/>
          <w:sz w:val="22"/>
          <w:szCs w:val="22"/>
        </w:rPr>
        <w:t xml:space="preserve"> samosprávnu činnosť. OZ nemá kompetencie na riadenia a kontrolu výkonu štátnej správy prenesenej zákonom na obec. Túto právomoc nemá ani hlavný kontrolór obce. Okresný úrad v sídle kraja </w:t>
      </w:r>
      <w:r w:rsidR="00911FBD">
        <w:rPr>
          <w:rFonts w:asciiTheme="minorHAnsi" w:hAnsiTheme="minorHAnsi"/>
          <w:sz w:val="22"/>
          <w:szCs w:val="22"/>
        </w:rPr>
        <w:t>na úseku stavebného poriadku vykonáva štátnu stavebnú správu v druhom stupni vo veciach, v ktorých v správnom konaní v prvom stupni koná obec ako stavebný úrad, ria</w:t>
      </w:r>
      <w:r w:rsidR="00051E77">
        <w:rPr>
          <w:rFonts w:asciiTheme="minorHAnsi" w:hAnsiTheme="minorHAnsi"/>
          <w:sz w:val="22"/>
          <w:szCs w:val="22"/>
        </w:rPr>
        <w:t>di a kontroluje výkon preneseného</w:t>
      </w:r>
      <w:r w:rsidR="00911FBD">
        <w:rPr>
          <w:rFonts w:asciiTheme="minorHAnsi" w:hAnsiTheme="minorHAnsi"/>
          <w:sz w:val="22"/>
          <w:szCs w:val="22"/>
        </w:rPr>
        <w:t xml:space="preserve"> výkonu štátnej správy – stavebný úrad. Najbližšia kontrola zo stany okresného úradu vzhľadom na množstvo práce v obci môže byť aktuálna v roku 2019 resp. v roku 2020. Zákon dáva možnosť využiť inštitút mimoriadneho </w:t>
      </w:r>
      <w:r w:rsidR="005077D2">
        <w:rPr>
          <w:rFonts w:asciiTheme="minorHAnsi" w:hAnsiTheme="minorHAnsi"/>
          <w:sz w:val="22"/>
          <w:szCs w:val="22"/>
        </w:rPr>
        <w:t xml:space="preserve">opravného prostriedku. </w:t>
      </w:r>
    </w:p>
    <w:p w:rsidR="00405C9C" w:rsidRDefault="005077D2" w:rsidP="00405C9C">
      <w:pPr>
        <w:jc w:val="both"/>
        <w:rPr>
          <w:rFonts w:asciiTheme="minorHAnsi" w:hAnsiTheme="minorHAnsi"/>
          <w:sz w:val="22"/>
          <w:szCs w:val="22"/>
        </w:rPr>
      </w:pPr>
      <w:r>
        <w:rPr>
          <w:rFonts w:asciiTheme="minorHAnsi" w:hAnsiTheme="minorHAnsi"/>
          <w:sz w:val="22"/>
          <w:szCs w:val="22"/>
        </w:rPr>
        <w:t>Na záver dodal, že zamestnankyňa SSÚ k predmetnej kontrole predložila nasledovnú informáciu: v roku 2017 bolo vydaných 24 stavebných povolení a v roku 2018 boli vydané 4 stavebné povolenia, ktoré boli v súlade s územným plánom obce.</w:t>
      </w:r>
      <w:r w:rsidR="00405C9C">
        <w:rPr>
          <w:rFonts w:asciiTheme="minorHAnsi" w:hAnsiTheme="minorHAnsi"/>
          <w:sz w:val="22"/>
          <w:szCs w:val="22"/>
        </w:rPr>
        <w:t xml:space="preserve"> </w:t>
      </w:r>
    </w:p>
    <w:p w:rsidR="00405C9C" w:rsidRDefault="00405C9C" w:rsidP="00405C9C">
      <w:pPr>
        <w:spacing w:after="240"/>
        <w:jc w:val="both"/>
        <w:rPr>
          <w:rFonts w:asciiTheme="minorHAnsi" w:hAnsiTheme="minorHAnsi"/>
          <w:sz w:val="22"/>
          <w:szCs w:val="22"/>
        </w:rPr>
      </w:pPr>
      <w:r>
        <w:rPr>
          <w:rFonts w:asciiTheme="minorHAnsi" w:hAnsiTheme="minorHAnsi"/>
          <w:sz w:val="22"/>
          <w:szCs w:val="22"/>
        </w:rPr>
        <w:t xml:space="preserve">Správa bola doručená poslancom OZ. </w:t>
      </w:r>
    </w:p>
    <w:p w:rsidR="002C0934" w:rsidRDefault="002C0934" w:rsidP="002C0934">
      <w:pPr>
        <w:spacing w:after="240"/>
        <w:jc w:val="both"/>
        <w:rPr>
          <w:rFonts w:asciiTheme="minorHAnsi" w:hAnsiTheme="minorHAnsi"/>
          <w:b/>
          <w:bCs/>
          <w:i/>
          <w:iCs/>
          <w:sz w:val="22"/>
          <w:szCs w:val="22"/>
        </w:rPr>
      </w:pPr>
      <w:r w:rsidRPr="002C0934">
        <w:rPr>
          <w:rFonts w:asciiTheme="minorHAnsi" w:hAnsiTheme="minorHAnsi"/>
          <w:b/>
          <w:bCs/>
          <w:i/>
          <w:iCs/>
          <w:sz w:val="22"/>
          <w:szCs w:val="22"/>
        </w:rPr>
        <w:t xml:space="preserve">Na zasadnutie obecného zastupiteľstva sa dostavil poslanec OZ, Atila </w:t>
      </w:r>
      <w:proofErr w:type="spellStart"/>
      <w:r w:rsidRPr="002C0934">
        <w:rPr>
          <w:rFonts w:asciiTheme="minorHAnsi" w:hAnsiTheme="minorHAnsi"/>
          <w:b/>
          <w:bCs/>
          <w:i/>
          <w:iCs/>
          <w:sz w:val="22"/>
          <w:szCs w:val="22"/>
        </w:rPr>
        <w:t>Forró</w:t>
      </w:r>
      <w:proofErr w:type="spellEnd"/>
    </w:p>
    <w:p w:rsidR="00405C9C" w:rsidRDefault="00405C9C" w:rsidP="002C0934">
      <w:pPr>
        <w:spacing w:after="240"/>
        <w:jc w:val="both"/>
        <w:rPr>
          <w:rFonts w:asciiTheme="minorHAnsi" w:hAnsiTheme="minorHAnsi"/>
          <w:sz w:val="22"/>
          <w:szCs w:val="22"/>
        </w:rPr>
      </w:pPr>
      <w:r>
        <w:rPr>
          <w:rFonts w:asciiTheme="minorHAnsi" w:hAnsiTheme="minorHAnsi"/>
          <w:b/>
          <w:bCs/>
          <w:sz w:val="22"/>
          <w:szCs w:val="22"/>
        </w:rPr>
        <w:t xml:space="preserve">Mgr. </w:t>
      </w:r>
      <w:proofErr w:type="spellStart"/>
      <w:r>
        <w:rPr>
          <w:rFonts w:asciiTheme="minorHAnsi" w:hAnsiTheme="minorHAnsi"/>
          <w:b/>
          <w:bCs/>
          <w:sz w:val="22"/>
          <w:szCs w:val="22"/>
        </w:rPr>
        <w:t>Hajnalka</w:t>
      </w:r>
      <w:proofErr w:type="spellEnd"/>
      <w:r>
        <w:rPr>
          <w:rFonts w:asciiTheme="minorHAnsi" w:hAnsiTheme="minorHAnsi"/>
          <w:b/>
          <w:bCs/>
          <w:sz w:val="22"/>
          <w:szCs w:val="22"/>
        </w:rPr>
        <w:t xml:space="preserve"> Oláh, poslankyňa OZ </w:t>
      </w:r>
      <w:r>
        <w:rPr>
          <w:rFonts w:asciiTheme="minorHAnsi" w:hAnsiTheme="minorHAnsi"/>
          <w:sz w:val="22"/>
          <w:szCs w:val="22"/>
        </w:rPr>
        <w:t>– sa informovala, kto môže požiadať o vykonanie mimoriadnej kontroly.</w:t>
      </w:r>
    </w:p>
    <w:p w:rsidR="00405C9C" w:rsidRDefault="00405C9C" w:rsidP="002C0934">
      <w:pPr>
        <w:spacing w:after="240"/>
        <w:jc w:val="both"/>
        <w:rPr>
          <w:rFonts w:asciiTheme="minorHAnsi" w:hAnsiTheme="minorHAnsi"/>
          <w:sz w:val="22"/>
          <w:szCs w:val="22"/>
        </w:rPr>
      </w:pPr>
      <w:r w:rsidRPr="00405C9C">
        <w:rPr>
          <w:rFonts w:asciiTheme="minorHAnsi" w:hAnsiTheme="minorHAnsi"/>
          <w:b/>
          <w:bCs/>
          <w:sz w:val="22"/>
          <w:szCs w:val="22"/>
        </w:rPr>
        <w:t xml:space="preserve">Štefan </w:t>
      </w:r>
      <w:proofErr w:type="spellStart"/>
      <w:r w:rsidRPr="00405C9C">
        <w:rPr>
          <w:rFonts w:asciiTheme="minorHAnsi" w:hAnsiTheme="minorHAnsi"/>
          <w:b/>
          <w:bCs/>
          <w:sz w:val="22"/>
          <w:szCs w:val="22"/>
        </w:rPr>
        <w:t>Bencze</w:t>
      </w:r>
      <w:proofErr w:type="spellEnd"/>
      <w:r w:rsidRPr="00405C9C">
        <w:rPr>
          <w:rFonts w:asciiTheme="minorHAnsi" w:hAnsiTheme="minorHAnsi"/>
          <w:b/>
          <w:bCs/>
          <w:sz w:val="22"/>
          <w:szCs w:val="22"/>
        </w:rPr>
        <w:t>, kontrolór obce</w:t>
      </w:r>
      <w:r>
        <w:rPr>
          <w:rFonts w:asciiTheme="minorHAnsi" w:hAnsiTheme="minorHAnsi"/>
          <w:sz w:val="22"/>
          <w:szCs w:val="22"/>
        </w:rPr>
        <w:t xml:space="preserve"> – podľa neho môže obecné zastupiteľstvo</w:t>
      </w:r>
    </w:p>
    <w:p w:rsidR="00405C9C" w:rsidRDefault="00405C9C" w:rsidP="002C0934">
      <w:pPr>
        <w:spacing w:after="240"/>
        <w:jc w:val="both"/>
        <w:rPr>
          <w:rFonts w:asciiTheme="minorHAnsi" w:hAnsiTheme="minorHAnsi"/>
          <w:sz w:val="22"/>
          <w:szCs w:val="22"/>
        </w:rPr>
      </w:pPr>
      <w:r>
        <w:rPr>
          <w:rFonts w:asciiTheme="minorHAnsi" w:hAnsiTheme="minorHAnsi"/>
          <w:b/>
          <w:bCs/>
          <w:sz w:val="22"/>
          <w:szCs w:val="22"/>
        </w:rPr>
        <w:t xml:space="preserve">Mgr. </w:t>
      </w:r>
      <w:proofErr w:type="spellStart"/>
      <w:r>
        <w:rPr>
          <w:rFonts w:asciiTheme="minorHAnsi" w:hAnsiTheme="minorHAnsi"/>
          <w:b/>
          <w:bCs/>
          <w:sz w:val="22"/>
          <w:szCs w:val="22"/>
        </w:rPr>
        <w:t>Hajnalka</w:t>
      </w:r>
      <w:proofErr w:type="spellEnd"/>
      <w:r>
        <w:rPr>
          <w:rFonts w:asciiTheme="minorHAnsi" w:hAnsiTheme="minorHAnsi"/>
          <w:b/>
          <w:bCs/>
          <w:sz w:val="22"/>
          <w:szCs w:val="22"/>
        </w:rPr>
        <w:t xml:space="preserve"> Oláh, poslankyňa OZ </w:t>
      </w:r>
      <w:r>
        <w:rPr>
          <w:rFonts w:asciiTheme="minorHAnsi" w:hAnsiTheme="minorHAnsi"/>
          <w:sz w:val="22"/>
          <w:szCs w:val="22"/>
        </w:rPr>
        <w:t>– podala návrh na prijatie uznesenia na vykonanie mimoriadnej kontroly</w:t>
      </w:r>
    </w:p>
    <w:p w:rsidR="00405C9C" w:rsidRPr="00405C9C" w:rsidRDefault="00405C9C" w:rsidP="00405C9C">
      <w:pPr>
        <w:spacing w:before="240"/>
        <w:jc w:val="both"/>
        <w:rPr>
          <w:rFonts w:asciiTheme="minorHAnsi" w:hAnsiTheme="minorHAnsi" w:cstheme="minorHAnsi"/>
          <w:b/>
          <w:bCs/>
          <w:sz w:val="22"/>
          <w:szCs w:val="22"/>
        </w:rPr>
      </w:pPr>
      <w:r w:rsidRPr="00405C9C">
        <w:rPr>
          <w:rFonts w:asciiTheme="minorHAnsi" w:hAnsiTheme="minorHAnsi" w:cstheme="minorHAnsi"/>
          <w:b/>
          <w:bCs/>
          <w:sz w:val="22"/>
          <w:szCs w:val="22"/>
        </w:rPr>
        <w:t>Uznesenie číslo: 51/2018-OZ</w:t>
      </w:r>
    </w:p>
    <w:p w:rsidR="00405C9C" w:rsidRPr="00BA5EA5" w:rsidRDefault="00405C9C" w:rsidP="00405C9C">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405C9C" w:rsidRDefault="00405C9C" w:rsidP="00405C9C">
      <w:pPr>
        <w:jc w:val="both"/>
        <w:rPr>
          <w:rFonts w:asciiTheme="minorHAnsi" w:hAnsiTheme="minorHAnsi"/>
          <w:b/>
          <w:sz w:val="22"/>
          <w:szCs w:val="22"/>
        </w:rPr>
      </w:pPr>
      <w:r>
        <w:rPr>
          <w:rFonts w:asciiTheme="minorHAnsi" w:hAnsiTheme="minorHAnsi"/>
          <w:b/>
          <w:sz w:val="22"/>
          <w:szCs w:val="22"/>
        </w:rPr>
        <w:t xml:space="preserve">ž i a d a </w:t>
      </w:r>
    </w:p>
    <w:p w:rsidR="00487517" w:rsidRDefault="00487517" w:rsidP="00405C9C">
      <w:pPr>
        <w:spacing w:after="240"/>
        <w:jc w:val="both"/>
        <w:rPr>
          <w:rFonts w:asciiTheme="minorHAnsi" w:hAnsiTheme="minorHAnsi"/>
          <w:b/>
          <w:sz w:val="22"/>
          <w:szCs w:val="22"/>
        </w:rPr>
      </w:pPr>
    </w:p>
    <w:p w:rsidR="00487517" w:rsidRPr="00487517" w:rsidRDefault="00487517" w:rsidP="00487517">
      <w:pPr>
        <w:spacing w:after="240"/>
        <w:jc w:val="center"/>
        <w:rPr>
          <w:rFonts w:asciiTheme="minorHAnsi" w:hAnsiTheme="minorHAnsi"/>
          <w:bCs/>
          <w:sz w:val="22"/>
          <w:szCs w:val="22"/>
        </w:rPr>
      </w:pPr>
      <w:r w:rsidRPr="00487517">
        <w:rPr>
          <w:rFonts w:asciiTheme="minorHAnsi" w:hAnsiTheme="minorHAnsi"/>
          <w:bCs/>
          <w:sz w:val="22"/>
          <w:szCs w:val="22"/>
        </w:rPr>
        <w:lastRenderedPageBreak/>
        <w:t>-297-</w:t>
      </w:r>
    </w:p>
    <w:p w:rsidR="00405C9C" w:rsidRDefault="00405C9C" w:rsidP="00405C9C">
      <w:pPr>
        <w:spacing w:after="240"/>
        <w:jc w:val="both"/>
        <w:rPr>
          <w:rFonts w:asciiTheme="minorHAnsi" w:hAnsiTheme="minorHAnsi"/>
          <w:b/>
          <w:sz w:val="22"/>
          <w:szCs w:val="22"/>
        </w:rPr>
      </w:pPr>
      <w:r>
        <w:rPr>
          <w:rFonts w:asciiTheme="minorHAnsi" w:hAnsiTheme="minorHAnsi"/>
          <w:b/>
          <w:sz w:val="22"/>
          <w:szCs w:val="22"/>
        </w:rPr>
        <w:t>mimoriadnu kontrolu -  okrem plánovanej - , od Okresného úradu Nitra, odbor výstavby a bytovej politiky, nadriadeného orgánu Spoločného stavebného úradu Kráľová nad Váhom vo veci vydaných stavebných povolení a ich súlad s Územným plánom Obce Kráľová nad Váhom a inými právnymi predpismi</w:t>
      </w:r>
      <w:r w:rsidR="0007757F">
        <w:rPr>
          <w:rFonts w:asciiTheme="minorHAnsi" w:hAnsiTheme="minorHAnsi"/>
          <w:b/>
          <w:sz w:val="22"/>
          <w:szCs w:val="22"/>
        </w:rPr>
        <w:t xml:space="preserve"> za roky 2017 a 2018</w:t>
      </w:r>
      <w:r>
        <w:rPr>
          <w:rFonts w:asciiTheme="minorHAnsi" w:hAnsiTheme="minorHAnsi"/>
          <w:b/>
          <w:sz w:val="22"/>
          <w:szCs w:val="22"/>
        </w:rPr>
        <w:t>.</w:t>
      </w:r>
    </w:p>
    <w:p w:rsidR="00405C9C" w:rsidRPr="003F452C" w:rsidRDefault="00405C9C" w:rsidP="00405C9C">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405C9C" w:rsidRDefault="00405C9C" w:rsidP="00405C9C">
      <w:pPr>
        <w:jc w:val="both"/>
        <w:rPr>
          <w:rFonts w:asciiTheme="minorHAnsi" w:hAnsiTheme="minorHAnsi" w:cstheme="minorHAnsi"/>
          <w:i/>
          <w:sz w:val="22"/>
          <w:szCs w:val="22"/>
        </w:rPr>
      </w:pPr>
      <w:r>
        <w:rPr>
          <w:rFonts w:asciiTheme="minorHAnsi" w:hAnsiTheme="minorHAnsi" w:cstheme="minorHAnsi"/>
          <w:i/>
          <w:sz w:val="22"/>
          <w:szCs w:val="22"/>
        </w:rPr>
        <w:t>Mimoriadnu kontrolu žiada 5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w:t>
      </w:r>
    </w:p>
    <w:p w:rsidR="00405C9C" w:rsidRDefault="00405C9C" w:rsidP="00405C9C">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Zdržali sa 2 poslanci OZ: Ing. Štefan Vincze, Atila </w:t>
      </w:r>
      <w:proofErr w:type="spellStart"/>
      <w:r>
        <w:rPr>
          <w:rFonts w:asciiTheme="minorHAnsi" w:hAnsiTheme="minorHAnsi" w:cstheme="minorHAnsi"/>
          <w:i/>
          <w:sz w:val="22"/>
          <w:szCs w:val="22"/>
        </w:rPr>
        <w:t>Forró</w:t>
      </w:r>
      <w:proofErr w:type="spellEnd"/>
    </w:p>
    <w:p w:rsidR="00405C9C" w:rsidRPr="00405C9C" w:rsidRDefault="00405C9C" w:rsidP="006B0104">
      <w:pPr>
        <w:pStyle w:val="Odsekzoznamu"/>
        <w:numPr>
          <w:ilvl w:val="0"/>
          <w:numId w:val="18"/>
        </w:numPr>
        <w:jc w:val="both"/>
        <w:rPr>
          <w:rFonts w:ascii="Calibri" w:hAnsi="Calibri" w:cs="Calibri"/>
          <w:b/>
          <w:bCs/>
          <w:sz w:val="22"/>
          <w:szCs w:val="22"/>
        </w:rPr>
      </w:pPr>
      <w:r w:rsidRPr="00405C9C">
        <w:rPr>
          <w:rFonts w:ascii="Calibri" w:hAnsi="Calibri" w:cs="Calibri"/>
          <w:b/>
          <w:bCs/>
          <w:sz w:val="22"/>
          <w:szCs w:val="22"/>
        </w:rPr>
        <w:t>Správa hlavného kontrolóra o výsledku finančnej kontroly č. 6/2018 – I. štvrť rok 2018</w:t>
      </w:r>
    </w:p>
    <w:p w:rsidR="00396B1F" w:rsidRDefault="0007757F" w:rsidP="00066F29">
      <w:pPr>
        <w:jc w:val="both"/>
        <w:rPr>
          <w:rFonts w:asciiTheme="minorHAnsi" w:hAnsiTheme="minorHAnsi" w:cstheme="minorHAnsi"/>
          <w:iCs/>
          <w:sz w:val="22"/>
          <w:szCs w:val="22"/>
        </w:rPr>
      </w:pPr>
      <w:r>
        <w:rPr>
          <w:rFonts w:asciiTheme="minorHAnsi" w:hAnsiTheme="minorHAnsi" w:cstheme="minorHAnsi"/>
          <w:iCs/>
          <w:sz w:val="22"/>
          <w:szCs w:val="22"/>
        </w:rPr>
        <w:t xml:space="preserve">Správa bola doručená poslancom OZ. Kontrolór obce v krátkosti </w:t>
      </w:r>
      <w:r w:rsidR="003957CC">
        <w:rPr>
          <w:rFonts w:asciiTheme="minorHAnsi" w:hAnsiTheme="minorHAnsi" w:cstheme="minorHAnsi"/>
          <w:iCs/>
          <w:sz w:val="22"/>
          <w:szCs w:val="22"/>
        </w:rPr>
        <w:t xml:space="preserve">zhrnul obsah správy. </w:t>
      </w:r>
    </w:p>
    <w:p w:rsidR="001D2A0C" w:rsidRDefault="003957CC" w:rsidP="00396B1F">
      <w:pPr>
        <w:pStyle w:val="Odsekzoznamu"/>
        <w:numPr>
          <w:ilvl w:val="0"/>
          <w:numId w:val="7"/>
        </w:numPr>
        <w:jc w:val="both"/>
        <w:rPr>
          <w:rFonts w:asciiTheme="minorHAnsi" w:hAnsiTheme="minorHAnsi" w:cstheme="minorHAnsi"/>
          <w:iCs/>
          <w:sz w:val="22"/>
          <w:szCs w:val="22"/>
        </w:rPr>
      </w:pPr>
      <w:r w:rsidRPr="00396B1F">
        <w:rPr>
          <w:rFonts w:asciiTheme="minorHAnsi" w:hAnsiTheme="minorHAnsi" w:cstheme="minorHAnsi"/>
          <w:iCs/>
          <w:sz w:val="22"/>
          <w:szCs w:val="22"/>
        </w:rPr>
        <w:t xml:space="preserve">Boli prekontrolované príjmy a výdavky na pokladničných dokladoch a na bankových účtoch, plnenie rozpočtu k 31.3.2018, úverová zaťaženosť obce. </w:t>
      </w:r>
    </w:p>
    <w:p w:rsidR="00066F29" w:rsidRPr="00396B1F" w:rsidRDefault="003957CC" w:rsidP="00396B1F">
      <w:pPr>
        <w:pStyle w:val="Odsekzoznamu"/>
        <w:numPr>
          <w:ilvl w:val="0"/>
          <w:numId w:val="7"/>
        </w:numPr>
        <w:jc w:val="both"/>
        <w:rPr>
          <w:rFonts w:asciiTheme="minorHAnsi" w:hAnsiTheme="minorHAnsi" w:cstheme="minorHAnsi"/>
          <w:iCs/>
          <w:sz w:val="22"/>
          <w:szCs w:val="22"/>
        </w:rPr>
      </w:pPr>
      <w:r w:rsidRPr="00396B1F">
        <w:rPr>
          <w:rFonts w:asciiTheme="minorHAnsi" w:hAnsiTheme="minorHAnsi" w:cstheme="minorHAnsi"/>
          <w:iCs/>
          <w:sz w:val="22"/>
          <w:szCs w:val="22"/>
        </w:rPr>
        <w:t xml:space="preserve">V správe </w:t>
      </w:r>
      <w:r w:rsidR="008311F9" w:rsidRPr="00396B1F">
        <w:rPr>
          <w:rFonts w:asciiTheme="minorHAnsi" w:hAnsiTheme="minorHAnsi" w:cstheme="minorHAnsi"/>
          <w:iCs/>
          <w:sz w:val="22"/>
          <w:szCs w:val="22"/>
        </w:rPr>
        <w:t>sú uvedené zistené nedostat</w:t>
      </w:r>
      <w:r w:rsidRPr="00396B1F">
        <w:rPr>
          <w:rFonts w:asciiTheme="minorHAnsi" w:hAnsiTheme="minorHAnsi" w:cstheme="minorHAnsi"/>
          <w:iCs/>
          <w:sz w:val="22"/>
          <w:szCs w:val="22"/>
        </w:rPr>
        <w:t>ky</w:t>
      </w:r>
      <w:r w:rsidR="008311F9" w:rsidRPr="00396B1F">
        <w:rPr>
          <w:rFonts w:asciiTheme="minorHAnsi" w:hAnsiTheme="minorHAnsi" w:cstheme="minorHAnsi"/>
          <w:iCs/>
          <w:sz w:val="22"/>
          <w:szCs w:val="22"/>
        </w:rPr>
        <w:t xml:space="preserve"> zistené pri kontrole účtovný</w:t>
      </w:r>
      <w:r w:rsidR="00051E77">
        <w:rPr>
          <w:rFonts w:asciiTheme="minorHAnsi" w:hAnsiTheme="minorHAnsi" w:cstheme="minorHAnsi"/>
          <w:iCs/>
          <w:sz w:val="22"/>
          <w:szCs w:val="22"/>
        </w:rPr>
        <w:t>ch</w:t>
      </w:r>
      <w:r w:rsidR="00066F29" w:rsidRPr="00396B1F">
        <w:rPr>
          <w:rFonts w:asciiTheme="minorHAnsi" w:hAnsiTheme="minorHAnsi" w:cstheme="minorHAnsi"/>
          <w:iCs/>
          <w:sz w:val="22"/>
          <w:szCs w:val="22"/>
        </w:rPr>
        <w:t xml:space="preserve"> záznamov: </w:t>
      </w:r>
    </w:p>
    <w:p w:rsidR="00405C9C" w:rsidRPr="001D2A0C" w:rsidRDefault="00F3297E" w:rsidP="001D2A0C">
      <w:pPr>
        <w:pStyle w:val="Odsekzoznamu"/>
        <w:numPr>
          <w:ilvl w:val="0"/>
          <w:numId w:val="8"/>
        </w:numPr>
        <w:spacing w:after="240"/>
        <w:jc w:val="both"/>
        <w:rPr>
          <w:rFonts w:asciiTheme="minorHAnsi" w:hAnsiTheme="minorHAnsi" w:cstheme="minorHAnsi"/>
          <w:iCs/>
          <w:sz w:val="22"/>
          <w:szCs w:val="22"/>
        </w:rPr>
      </w:pPr>
      <w:r w:rsidRPr="001D2A0C">
        <w:rPr>
          <w:rFonts w:asciiTheme="minorHAnsi" w:hAnsiTheme="minorHAnsi" w:cstheme="minorHAnsi"/>
          <w:iCs/>
          <w:sz w:val="22"/>
          <w:szCs w:val="22"/>
        </w:rPr>
        <w:t>faktúry</w:t>
      </w:r>
      <w:r w:rsidR="00066F29" w:rsidRPr="001D2A0C">
        <w:rPr>
          <w:rFonts w:asciiTheme="minorHAnsi" w:hAnsiTheme="minorHAnsi" w:cstheme="minorHAnsi"/>
          <w:iCs/>
          <w:sz w:val="22"/>
          <w:szCs w:val="22"/>
        </w:rPr>
        <w:t xml:space="preserve"> za vedenie účtovníctva externou účtovníckou firmou: U ERIKY, Šaľa </w:t>
      </w:r>
      <w:r w:rsidRPr="001D2A0C">
        <w:rPr>
          <w:rFonts w:asciiTheme="minorHAnsi" w:hAnsiTheme="minorHAnsi" w:cstheme="minorHAnsi"/>
          <w:iCs/>
          <w:sz w:val="22"/>
          <w:szCs w:val="22"/>
        </w:rPr>
        <w:t>– obdobie 1-5/2018</w:t>
      </w:r>
      <w:r w:rsidR="00396B1F" w:rsidRPr="001D2A0C">
        <w:rPr>
          <w:rFonts w:asciiTheme="minorHAnsi" w:hAnsiTheme="minorHAnsi" w:cstheme="minorHAnsi"/>
          <w:iCs/>
          <w:sz w:val="22"/>
          <w:szCs w:val="22"/>
        </w:rPr>
        <w:t>. Úhrady faktúr sa uskutočnili na základe neplatnej zmluvy.</w:t>
      </w:r>
      <w:r w:rsidR="001D2A0C">
        <w:rPr>
          <w:rFonts w:asciiTheme="minorHAnsi" w:hAnsiTheme="minorHAnsi" w:cstheme="minorHAnsi"/>
          <w:iCs/>
          <w:sz w:val="22"/>
          <w:szCs w:val="22"/>
        </w:rPr>
        <w:t xml:space="preserve"> </w:t>
      </w:r>
      <w:r w:rsidR="006F01D0">
        <w:rPr>
          <w:rFonts w:asciiTheme="minorHAnsi" w:hAnsiTheme="minorHAnsi" w:cstheme="minorHAnsi"/>
          <w:iCs/>
          <w:sz w:val="22"/>
          <w:szCs w:val="22"/>
        </w:rPr>
        <w:t>Kvôli úhradám faktúr za účtovnícke služby v rozpočte položka: „všeobecné sl</w:t>
      </w:r>
      <w:r w:rsidR="00051E77">
        <w:rPr>
          <w:rFonts w:asciiTheme="minorHAnsi" w:hAnsiTheme="minorHAnsi" w:cstheme="minorHAnsi"/>
          <w:iCs/>
          <w:sz w:val="22"/>
          <w:szCs w:val="22"/>
        </w:rPr>
        <w:t>užby“ rozpočtovým opatrením boli navýšené</w:t>
      </w:r>
      <w:r w:rsidR="006F01D0">
        <w:rPr>
          <w:rFonts w:asciiTheme="minorHAnsi" w:hAnsiTheme="minorHAnsi" w:cstheme="minorHAnsi"/>
          <w:iCs/>
          <w:sz w:val="22"/>
          <w:szCs w:val="22"/>
        </w:rPr>
        <w:t xml:space="preserve">. </w:t>
      </w:r>
    </w:p>
    <w:p w:rsidR="00066F29" w:rsidRPr="001D2A0C" w:rsidRDefault="001D2A0C" w:rsidP="001D2A0C">
      <w:pPr>
        <w:pStyle w:val="Odsekzoznamu"/>
        <w:numPr>
          <w:ilvl w:val="0"/>
          <w:numId w:val="8"/>
        </w:numPr>
        <w:jc w:val="both"/>
        <w:rPr>
          <w:rFonts w:asciiTheme="minorHAnsi" w:hAnsiTheme="minorHAnsi" w:cstheme="minorHAnsi"/>
          <w:iCs/>
          <w:sz w:val="22"/>
          <w:szCs w:val="22"/>
        </w:rPr>
      </w:pPr>
      <w:r>
        <w:rPr>
          <w:rFonts w:asciiTheme="minorHAnsi" w:hAnsiTheme="minorHAnsi" w:cstheme="minorHAnsi"/>
          <w:iCs/>
          <w:sz w:val="22"/>
          <w:szCs w:val="22"/>
        </w:rPr>
        <w:t xml:space="preserve">nedostatky medzi schváleným bežným rozpočtom a výkazom FIN 1-12 plnenie bežného rozpočtu </w:t>
      </w:r>
    </w:p>
    <w:p w:rsidR="00F3297E" w:rsidRDefault="00396B1F" w:rsidP="006F01D0">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prerokovaní správy na obecnom úrade </w:t>
      </w:r>
      <w:r w:rsidR="00F3297E">
        <w:rPr>
          <w:rFonts w:asciiTheme="minorHAnsi" w:hAnsiTheme="minorHAnsi" w:cstheme="minorHAnsi"/>
          <w:iCs/>
          <w:sz w:val="22"/>
          <w:szCs w:val="22"/>
        </w:rPr>
        <w:t xml:space="preserve">nedostatky vo výkazoch </w:t>
      </w:r>
      <w:r>
        <w:rPr>
          <w:rFonts w:asciiTheme="minorHAnsi" w:hAnsiTheme="minorHAnsi" w:cstheme="minorHAnsi"/>
          <w:iCs/>
          <w:sz w:val="22"/>
          <w:szCs w:val="22"/>
        </w:rPr>
        <w:t xml:space="preserve">boli </w:t>
      </w:r>
      <w:r w:rsidR="00F3297E">
        <w:rPr>
          <w:rFonts w:asciiTheme="minorHAnsi" w:hAnsiTheme="minorHAnsi" w:cstheme="minorHAnsi"/>
          <w:iCs/>
          <w:sz w:val="22"/>
          <w:szCs w:val="22"/>
        </w:rPr>
        <w:t>opravené/odstránené.</w:t>
      </w:r>
      <w:r w:rsidR="001D2A0C" w:rsidRPr="001D2A0C">
        <w:rPr>
          <w:rFonts w:asciiTheme="minorHAnsi" w:hAnsiTheme="minorHAnsi" w:cstheme="minorHAnsi"/>
          <w:iCs/>
          <w:sz w:val="22"/>
          <w:szCs w:val="22"/>
        </w:rPr>
        <w:t xml:space="preserve"> </w:t>
      </w:r>
    </w:p>
    <w:p w:rsidR="006F01D0" w:rsidRDefault="006F01D0" w:rsidP="006F01D0">
      <w:pPr>
        <w:spacing w:after="240"/>
        <w:jc w:val="both"/>
        <w:rPr>
          <w:rFonts w:asciiTheme="minorHAnsi" w:hAnsiTheme="minorHAnsi" w:cstheme="minorHAnsi"/>
          <w:iCs/>
          <w:sz w:val="22"/>
          <w:szCs w:val="22"/>
        </w:rPr>
      </w:pPr>
      <w:r w:rsidRPr="006F01D0">
        <w:rPr>
          <w:rFonts w:asciiTheme="minorHAnsi" w:hAnsiTheme="minorHAnsi" w:cstheme="minorHAnsi"/>
          <w:b/>
          <w:bCs/>
          <w:iCs/>
          <w:sz w:val="22"/>
          <w:szCs w:val="22"/>
        </w:rPr>
        <w:t xml:space="preserve">Mgr. </w:t>
      </w:r>
      <w:proofErr w:type="spellStart"/>
      <w:r w:rsidRPr="006F01D0">
        <w:rPr>
          <w:rFonts w:asciiTheme="minorHAnsi" w:hAnsiTheme="minorHAnsi" w:cstheme="minorHAnsi"/>
          <w:b/>
          <w:bCs/>
          <w:iCs/>
          <w:sz w:val="22"/>
          <w:szCs w:val="22"/>
        </w:rPr>
        <w:t>Hajnalka</w:t>
      </w:r>
      <w:proofErr w:type="spellEnd"/>
      <w:r w:rsidRPr="006F01D0">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w:t>
      </w:r>
      <w:r w:rsidR="00E203FC">
        <w:rPr>
          <w:rFonts w:asciiTheme="minorHAnsi" w:hAnsiTheme="minorHAnsi" w:cstheme="minorHAnsi"/>
          <w:iCs/>
          <w:sz w:val="22"/>
          <w:szCs w:val="22"/>
        </w:rPr>
        <w:t>–</w:t>
      </w:r>
      <w:r>
        <w:rPr>
          <w:rFonts w:asciiTheme="minorHAnsi" w:hAnsiTheme="minorHAnsi" w:cstheme="minorHAnsi"/>
          <w:iCs/>
          <w:sz w:val="22"/>
          <w:szCs w:val="22"/>
        </w:rPr>
        <w:t xml:space="preserve"> </w:t>
      </w:r>
      <w:r w:rsidR="00E203FC">
        <w:rPr>
          <w:rFonts w:asciiTheme="minorHAnsi" w:hAnsiTheme="minorHAnsi" w:cstheme="minorHAnsi"/>
          <w:iCs/>
          <w:sz w:val="22"/>
          <w:szCs w:val="22"/>
        </w:rPr>
        <w:t>pripomienkovala: „v januári príde faktúra za účtovnícke služby, je na to daná peč</w:t>
      </w:r>
      <w:r w:rsidR="00051E77">
        <w:rPr>
          <w:rFonts w:asciiTheme="minorHAnsi" w:hAnsiTheme="minorHAnsi" w:cstheme="minorHAnsi"/>
          <w:iCs/>
          <w:sz w:val="22"/>
          <w:szCs w:val="22"/>
        </w:rPr>
        <w:t>iatka, následne je uhradená a pri</w:t>
      </w:r>
      <w:r w:rsidR="00E203FC">
        <w:rPr>
          <w:rFonts w:asciiTheme="minorHAnsi" w:hAnsiTheme="minorHAnsi" w:cstheme="minorHAnsi"/>
          <w:iCs/>
          <w:sz w:val="22"/>
          <w:szCs w:val="22"/>
        </w:rPr>
        <w:t xml:space="preserve">tom nie je súlade s rozpočtom, nie je podložená platnou zmluvou a napriek tomu je zaplatená. </w:t>
      </w:r>
    </w:p>
    <w:p w:rsidR="002D77B2" w:rsidRDefault="00E203FC" w:rsidP="006F01D0">
      <w:pPr>
        <w:spacing w:after="240"/>
        <w:jc w:val="both"/>
        <w:rPr>
          <w:rFonts w:asciiTheme="minorHAnsi" w:hAnsiTheme="minorHAnsi" w:cstheme="minorHAnsi"/>
          <w:iCs/>
          <w:sz w:val="22"/>
          <w:szCs w:val="22"/>
        </w:rPr>
      </w:pPr>
      <w:r w:rsidRPr="00E203FC">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za január bola faktúra ešte vyššia, než predošl</w:t>
      </w:r>
      <w:r w:rsidR="002D77B2">
        <w:rPr>
          <w:rFonts w:asciiTheme="minorHAnsi" w:hAnsiTheme="minorHAnsi" w:cstheme="minorHAnsi"/>
          <w:iCs/>
          <w:sz w:val="22"/>
          <w:szCs w:val="22"/>
        </w:rPr>
        <w:t>é faktúr</w:t>
      </w:r>
      <w:r w:rsidR="00082132">
        <w:rPr>
          <w:rFonts w:asciiTheme="minorHAnsi" w:hAnsiTheme="minorHAnsi" w:cstheme="minorHAnsi"/>
          <w:iCs/>
          <w:sz w:val="22"/>
          <w:szCs w:val="22"/>
        </w:rPr>
        <w:t>y</w:t>
      </w:r>
      <w:r w:rsidR="002D77B2">
        <w:rPr>
          <w:rFonts w:asciiTheme="minorHAnsi" w:hAnsiTheme="minorHAnsi" w:cstheme="minorHAnsi"/>
          <w:iCs/>
          <w:sz w:val="22"/>
          <w:szCs w:val="22"/>
        </w:rPr>
        <w:t xml:space="preserve">. Služby neboli kvalitne vykonané, hoci nedostatky boli uvedené už aj v predošlých správach o kontrole. Firma bola viackrát upozornená na nedostatky a predsa </w:t>
      </w:r>
      <w:r w:rsidR="00051E77">
        <w:rPr>
          <w:rFonts w:asciiTheme="minorHAnsi" w:hAnsiTheme="minorHAnsi" w:cstheme="minorHAnsi"/>
          <w:iCs/>
          <w:sz w:val="22"/>
          <w:szCs w:val="22"/>
        </w:rPr>
        <w:t xml:space="preserve">sa </w:t>
      </w:r>
      <w:r w:rsidR="002D77B2">
        <w:rPr>
          <w:rFonts w:asciiTheme="minorHAnsi" w:hAnsiTheme="minorHAnsi" w:cstheme="minorHAnsi"/>
          <w:iCs/>
          <w:sz w:val="22"/>
          <w:szCs w:val="22"/>
        </w:rPr>
        <w:t>nič nezlepšilo. Zo strany obce neboli uplatnené žiadne reklamácie.</w:t>
      </w:r>
      <w:r w:rsidR="00082132">
        <w:rPr>
          <w:rFonts w:asciiTheme="minorHAnsi" w:hAnsiTheme="minorHAnsi" w:cstheme="minorHAnsi"/>
          <w:iCs/>
          <w:sz w:val="22"/>
          <w:szCs w:val="22"/>
        </w:rPr>
        <w:t xml:space="preserve"> Platíme firmu, ktorá viackrát urobí tie isté chyb</w:t>
      </w:r>
      <w:r w:rsidR="00051E77">
        <w:rPr>
          <w:rFonts w:asciiTheme="minorHAnsi" w:hAnsiTheme="minorHAnsi" w:cstheme="minorHAnsi"/>
          <w:iCs/>
          <w:sz w:val="22"/>
          <w:szCs w:val="22"/>
        </w:rPr>
        <w:t>y, hoci bola upozornená. Mali</w:t>
      </w:r>
      <w:r w:rsidR="00082132">
        <w:rPr>
          <w:rFonts w:asciiTheme="minorHAnsi" w:hAnsiTheme="minorHAnsi" w:cstheme="minorHAnsi"/>
          <w:iCs/>
          <w:sz w:val="22"/>
          <w:szCs w:val="22"/>
        </w:rPr>
        <w:t xml:space="preserve"> ste </w:t>
      </w:r>
      <w:r w:rsidR="00051E77">
        <w:rPr>
          <w:rFonts w:asciiTheme="minorHAnsi" w:hAnsiTheme="minorHAnsi" w:cstheme="minorHAnsi"/>
          <w:iCs/>
          <w:sz w:val="22"/>
          <w:szCs w:val="22"/>
        </w:rPr>
        <w:t xml:space="preserve">s ňou </w:t>
      </w:r>
      <w:r w:rsidR="00082132">
        <w:rPr>
          <w:rFonts w:asciiTheme="minorHAnsi" w:hAnsiTheme="minorHAnsi" w:cstheme="minorHAnsi"/>
          <w:iCs/>
          <w:sz w:val="22"/>
          <w:szCs w:val="22"/>
        </w:rPr>
        <w:t>už dávno rozviazať zmluvu.</w:t>
      </w:r>
    </w:p>
    <w:p w:rsidR="00E203FC" w:rsidRPr="001D2A0C" w:rsidRDefault="002D77B2" w:rsidP="006F01D0">
      <w:pPr>
        <w:spacing w:after="240"/>
        <w:jc w:val="both"/>
        <w:rPr>
          <w:rFonts w:asciiTheme="minorHAnsi" w:hAnsiTheme="minorHAnsi" w:cstheme="minorHAnsi"/>
          <w:iCs/>
          <w:sz w:val="22"/>
          <w:szCs w:val="22"/>
        </w:rPr>
      </w:pPr>
      <w:r w:rsidRPr="002D77B2">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lepšiu firmu na účtovanie </w:t>
      </w:r>
      <w:r w:rsidR="00082132">
        <w:rPr>
          <w:rFonts w:asciiTheme="minorHAnsi" w:hAnsiTheme="minorHAnsi" w:cstheme="minorHAnsi"/>
          <w:iCs/>
          <w:sz w:val="22"/>
          <w:szCs w:val="22"/>
        </w:rPr>
        <w:t xml:space="preserve">som </w:t>
      </w:r>
      <w:r>
        <w:rPr>
          <w:rFonts w:asciiTheme="minorHAnsi" w:hAnsiTheme="minorHAnsi" w:cstheme="minorHAnsi"/>
          <w:iCs/>
          <w:sz w:val="22"/>
          <w:szCs w:val="22"/>
        </w:rPr>
        <w:t>nevedel zohnať, a</w:t>
      </w:r>
      <w:r w:rsidR="00082132">
        <w:rPr>
          <w:rFonts w:asciiTheme="minorHAnsi" w:hAnsiTheme="minorHAnsi" w:cstheme="minorHAnsi"/>
          <w:iCs/>
          <w:sz w:val="22"/>
          <w:szCs w:val="22"/>
        </w:rPr>
        <w:t> ne</w:t>
      </w:r>
      <w:r>
        <w:rPr>
          <w:rFonts w:asciiTheme="minorHAnsi" w:hAnsiTheme="minorHAnsi" w:cstheme="minorHAnsi"/>
          <w:iCs/>
          <w:sz w:val="22"/>
          <w:szCs w:val="22"/>
        </w:rPr>
        <w:t>bol</w:t>
      </w:r>
      <w:r w:rsidR="00082132">
        <w:rPr>
          <w:rFonts w:asciiTheme="minorHAnsi" w:hAnsiTheme="minorHAnsi" w:cstheme="minorHAnsi"/>
          <w:iCs/>
          <w:sz w:val="22"/>
          <w:szCs w:val="22"/>
        </w:rPr>
        <w:t xml:space="preserve"> som</w:t>
      </w:r>
      <w:r>
        <w:rPr>
          <w:rFonts w:asciiTheme="minorHAnsi" w:hAnsiTheme="minorHAnsi" w:cstheme="minorHAnsi"/>
          <w:iCs/>
          <w:sz w:val="22"/>
          <w:szCs w:val="22"/>
        </w:rPr>
        <w:t xml:space="preserve"> istý, že nová účtovníčka zvládne úlohu a preto </w:t>
      </w:r>
      <w:r w:rsidR="00082132">
        <w:rPr>
          <w:rFonts w:asciiTheme="minorHAnsi" w:hAnsiTheme="minorHAnsi" w:cstheme="minorHAnsi"/>
          <w:iCs/>
          <w:sz w:val="22"/>
          <w:szCs w:val="22"/>
        </w:rPr>
        <w:t xml:space="preserve">som </w:t>
      </w:r>
      <w:r w:rsidR="00051E77">
        <w:rPr>
          <w:rFonts w:asciiTheme="minorHAnsi" w:hAnsiTheme="minorHAnsi" w:cstheme="minorHAnsi"/>
          <w:iCs/>
          <w:sz w:val="22"/>
          <w:szCs w:val="22"/>
        </w:rPr>
        <w:t>nerozviazal skôr</w:t>
      </w:r>
      <w:r>
        <w:rPr>
          <w:rFonts w:asciiTheme="minorHAnsi" w:hAnsiTheme="minorHAnsi" w:cstheme="minorHAnsi"/>
          <w:iCs/>
          <w:sz w:val="22"/>
          <w:szCs w:val="22"/>
        </w:rPr>
        <w:t xml:space="preserve"> zmluvu</w:t>
      </w:r>
      <w:r w:rsidR="00082132">
        <w:rPr>
          <w:rFonts w:asciiTheme="minorHAnsi" w:hAnsiTheme="minorHAnsi" w:cstheme="minorHAnsi"/>
          <w:iCs/>
          <w:sz w:val="22"/>
          <w:szCs w:val="22"/>
        </w:rPr>
        <w:t xml:space="preserve"> s firmou</w:t>
      </w:r>
      <w:r>
        <w:rPr>
          <w:rFonts w:asciiTheme="minorHAnsi" w:hAnsiTheme="minorHAnsi" w:cstheme="minorHAnsi"/>
          <w:iCs/>
          <w:sz w:val="22"/>
          <w:szCs w:val="22"/>
        </w:rPr>
        <w:t>.</w:t>
      </w:r>
      <w:r w:rsidR="00082132">
        <w:rPr>
          <w:rFonts w:asciiTheme="minorHAnsi" w:hAnsiTheme="minorHAnsi" w:cstheme="minorHAnsi"/>
          <w:iCs/>
          <w:sz w:val="22"/>
          <w:szCs w:val="22"/>
        </w:rPr>
        <w:t xml:space="preserve"> </w:t>
      </w:r>
    </w:p>
    <w:p w:rsidR="001D2A0C" w:rsidRDefault="002D77B2" w:rsidP="00082132">
      <w:pPr>
        <w:spacing w:after="240"/>
        <w:jc w:val="both"/>
        <w:rPr>
          <w:rFonts w:asciiTheme="minorHAnsi" w:hAnsiTheme="minorHAnsi" w:cstheme="minorHAnsi"/>
          <w:iCs/>
          <w:sz w:val="22"/>
          <w:szCs w:val="22"/>
        </w:rPr>
      </w:pPr>
      <w:r w:rsidRPr="00E203FC">
        <w:rPr>
          <w:rFonts w:asciiTheme="minorHAnsi" w:hAnsiTheme="minorHAnsi" w:cstheme="minorHAnsi"/>
          <w:b/>
          <w:bCs/>
          <w:iCs/>
          <w:sz w:val="22"/>
          <w:szCs w:val="22"/>
        </w:rPr>
        <w:t>Ing. Eliška Vargová, poslankyňa OZ</w:t>
      </w:r>
      <w:r>
        <w:rPr>
          <w:rFonts w:asciiTheme="minorHAnsi" w:hAnsiTheme="minorHAnsi" w:cstheme="minorHAnsi"/>
          <w:b/>
          <w:bCs/>
          <w:iCs/>
          <w:sz w:val="22"/>
          <w:szCs w:val="22"/>
        </w:rPr>
        <w:t xml:space="preserve"> </w:t>
      </w:r>
      <w:r w:rsidR="00082132">
        <w:rPr>
          <w:rFonts w:asciiTheme="minorHAnsi" w:hAnsiTheme="minorHAnsi" w:cstheme="minorHAnsi"/>
          <w:iCs/>
          <w:sz w:val="22"/>
          <w:szCs w:val="22"/>
        </w:rPr>
        <w:t>–</w:t>
      </w:r>
      <w:r>
        <w:rPr>
          <w:rFonts w:asciiTheme="minorHAnsi" w:hAnsiTheme="minorHAnsi" w:cstheme="minorHAnsi"/>
          <w:iCs/>
          <w:sz w:val="22"/>
          <w:szCs w:val="22"/>
        </w:rPr>
        <w:t xml:space="preserve"> </w:t>
      </w:r>
      <w:r w:rsidR="00082132">
        <w:rPr>
          <w:rFonts w:asciiTheme="minorHAnsi" w:hAnsiTheme="minorHAnsi" w:cstheme="minorHAnsi"/>
          <w:iCs/>
          <w:sz w:val="22"/>
          <w:szCs w:val="22"/>
        </w:rPr>
        <w:t>„na základe zistených nedostatkov by ste mohli uplatniť reklamáciu. Mali ste nato podklady v správach o</w:t>
      </w:r>
      <w:r w:rsidR="00390110">
        <w:rPr>
          <w:rFonts w:asciiTheme="minorHAnsi" w:hAnsiTheme="minorHAnsi" w:cstheme="minorHAnsi"/>
          <w:iCs/>
          <w:sz w:val="22"/>
          <w:szCs w:val="22"/>
        </w:rPr>
        <w:t>d kontrolóra</w:t>
      </w:r>
      <w:r w:rsidR="002C1791">
        <w:rPr>
          <w:rFonts w:asciiTheme="minorHAnsi" w:hAnsiTheme="minorHAnsi" w:cstheme="minorHAnsi"/>
          <w:iCs/>
          <w:sz w:val="22"/>
          <w:szCs w:val="22"/>
        </w:rPr>
        <w:t>,</w:t>
      </w:r>
      <w:r w:rsidR="00390110">
        <w:rPr>
          <w:rFonts w:asciiTheme="minorHAnsi" w:hAnsiTheme="minorHAnsi" w:cstheme="minorHAnsi"/>
          <w:iCs/>
          <w:sz w:val="22"/>
          <w:szCs w:val="22"/>
        </w:rPr>
        <w:t xml:space="preserve"> aj od finančnej komisie</w:t>
      </w:r>
      <w:r w:rsidR="00082132">
        <w:rPr>
          <w:rFonts w:asciiTheme="minorHAnsi" w:hAnsiTheme="minorHAnsi" w:cstheme="minorHAnsi"/>
          <w:iCs/>
          <w:sz w:val="22"/>
          <w:szCs w:val="22"/>
        </w:rPr>
        <w:t>“</w:t>
      </w:r>
    </w:p>
    <w:p w:rsidR="00082132" w:rsidRPr="002D77B2" w:rsidRDefault="00082132" w:rsidP="00082132">
      <w:pPr>
        <w:spacing w:after="240"/>
        <w:jc w:val="both"/>
        <w:rPr>
          <w:rFonts w:asciiTheme="minorHAnsi" w:hAnsiTheme="minorHAnsi" w:cstheme="minorHAnsi"/>
          <w:iCs/>
          <w:sz w:val="22"/>
          <w:szCs w:val="22"/>
        </w:rPr>
      </w:pPr>
      <w:r w:rsidRPr="002D77B2">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môžem spísať nedostatky a</w:t>
      </w:r>
      <w:r w:rsidR="00390110">
        <w:rPr>
          <w:rFonts w:asciiTheme="minorHAnsi" w:hAnsiTheme="minorHAnsi" w:cstheme="minorHAnsi"/>
          <w:iCs/>
          <w:sz w:val="22"/>
          <w:szCs w:val="22"/>
        </w:rPr>
        <w:t> skúsim uplatniť reklamáciu.</w:t>
      </w:r>
    </w:p>
    <w:p w:rsidR="002C0934" w:rsidRDefault="00390110" w:rsidP="002C0934">
      <w:pPr>
        <w:spacing w:after="240"/>
        <w:jc w:val="both"/>
        <w:rPr>
          <w:rFonts w:asciiTheme="minorHAnsi" w:hAnsiTheme="minorHAnsi" w:cstheme="minorHAnsi"/>
          <w:iCs/>
          <w:sz w:val="22"/>
          <w:szCs w:val="22"/>
        </w:rPr>
      </w:pPr>
      <w:r w:rsidRPr="00E203FC">
        <w:rPr>
          <w:rFonts w:asciiTheme="minorHAnsi" w:hAnsiTheme="minorHAnsi" w:cstheme="minorHAnsi"/>
          <w:b/>
          <w:bCs/>
          <w:iCs/>
          <w:sz w:val="22"/>
          <w:szCs w:val="22"/>
        </w:rPr>
        <w:t>Ing. Eliška Vargová,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xml:space="preserve">– bola daná úloha,  že je potrebné vytvoriť podúčet a na tom viesť rezervný fond,  a do dnešného dňa nie je vytvorený. </w:t>
      </w:r>
    </w:p>
    <w:p w:rsidR="00390110" w:rsidRDefault="00390110" w:rsidP="002C0934">
      <w:pPr>
        <w:spacing w:after="240"/>
        <w:jc w:val="both"/>
        <w:rPr>
          <w:rFonts w:asciiTheme="minorHAnsi" w:hAnsiTheme="minorHAnsi" w:cstheme="minorHAnsi"/>
          <w:iCs/>
          <w:sz w:val="22"/>
          <w:szCs w:val="22"/>
        </w:rPr>
      </w:pPr>
      <w:r w:rsidRPr="002D77B2">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na budúci týždeň ideme do banky a vytvoríme účet.</w:t>
      </w:r>
    </w:p>
    <w:p w:rsidR="00676AFD" w:rsidRDefault="00676AFD" w:rsidP="002C0934">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w:t>
      </w:r>
      <w:r w:rsidR="00390110">
        <w:rPr>
          <w:rFonts w:asciiTheme="minorHAnsi" w:hAnsiTheme="minorHAnsi" w:cstheme="minorHAnsi"/>
          <w:iCs/>
          <w:sz w:val="22"/>
          <w:szCs w:val="22"/>
        </w:rPr>
        <w:t>diskusií o</w:t>
      </w:r>
      <w:r>
        <w:rPr>
          <w:rFonts w:asciiTheme="minorHAnsi" w:hAnsiTheme="minorHAnsi" w:cstheme="minorHAnsi"/>
          <w:iCs/>
          <w:sz w:val="22"/>
          <w:szCs w:val="22"/>
        </w:rPr>
        <w:t xml:space="preserve"> zistených </w:t>
      </w:r>
      <w:r w:rsidR="00390110">
        <w:rPr>
          <w:rFonts w:asciiTheme="minorHAnsi" w:hAnsiTheme="minorHAnsi" w:cstheme="minorHAnsi"/>
          <w:iCs/>
          <w:sz w:val="22"/>
          <w:szCs w:val="22"/>
        </w:rPr>
        <w:t xml:space="preserve">nedostatkoch </w:t>
      </w:r>
      <w:r>
        <w:rPr>
          <w:rFonts w:asciiTheme="minorHAnsi" w:hAnsiTheme="minorHAnsi" w:cstheme="minorHAnsi"/>
          <w:iCs/>
          <w:sz w:val="22"/>
          <w:szCs w:val="22"/>
        </w:rPr>
        <w:t xml:space="preserve">v účtovníctve </w:t>
      </w:r>
      <w:r w:rsidR="00390110">
        <w:rPr>
          <w:rFonts w:asciiTheme="minorHAnsi" w:hAnsiTheme="minorHAnsi" w:cstheme="minorHAnsi"/>
          <w:iCs/>
          <w:sz w:val="22"/>
          <w:szCs w:val="22"/>
        </w:rPr>
        <w:t>a problémoch okolo účtovníckej firme</w:t>
      </w:r>
      <w:r>
        <w:rPr>
          <w:rFonts w:asciiTheme="minorHAnsi" w:hAnsiTheme="minorHAnsi" w:cstheme="minorHAnsi"/>
          <w:iCs/>
          <w:sz w:val="22"/>
          <w:szCs w:val="22"/>
        </w:rPr>
        <w:t xml:space="preserve"> poslanci OZ prijali:</w:t>
      </w:r>
    </w:p>
    <w:p w:rsidR="00676AFD" w:rsidRPr="00676AFD" w:rsidRDefault="00676AFD" w:rsidP="00676AFD">
      <w:pPr>
        <w:spacing w:before="240"/>
        <w:jc w:val="both"/>
        <w:rPr>
          <w:rFonts w:asciiTheme="minorHAnsi" w:hAnsiTheme="minorHAnsi" w:cstheme="minorHAnsi"/>
          <w:b/>
          <w:bCs/>
          <w:sz w:val="22"/>
          <w:szCs w:val="22"/>
        </w:rPr>
      </w:pPr>
      <w:r w:rsidRPr="00676AFD">
        <w:rPr>
          <w:rFonts w:asciiTheme="minorHAnsi" w:hAnsiTheme="minorHAnsi" w:cstheme="minorHAnsi"/>
          <w:b/>
          <w:bCs/>
          <w:sz w:val="22"/>
          <w:szCs w:val="22"/>
        </w:rPr>
        <w:t>Uznesenie číslo: 52/2018-OZ</w:t>
      </w:r>
    </w:p>
    <w:p w:rsidR="00676AFD" w:rsidRPr="00BA5EA5" w:rsidRDefault="00676AFD" w:rsidP="00676AFD">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487517" w:rsidRPr="00487517" w:rsidRDefault="00487517" w:rsidP="00487517">
      <w:pPr>
        <w:jc w:val="center"/>
        <w:rPr>
          <w:rFonts w:asciiTheme="minorHAnsi" w:hAnsiTheme="minorHAnsi"/>
          <w:bCs/>
          <w:sz w:val="22"/>
          <w:szCs w:val="22"/>
        </w:rPr>
      </w:pPr>
      <w:r w:rsidRPr="00487517">
        <w:rPr>
          <w:rFonts w:asciiTheme="minorHAnsi" w:hAnsiTheme="minorHAnsi"/>
          <w:bCs/>
          <w:sz w:val="22"/>
          <w:szCs w:val="22"/>
        </w:rPr>
        <w:lastRenderedPageBreak/>
        <w:t>-298-</w:t>
      </w:r>
    </w:p>
    <w:p w:rsidR="00487517" w:rsidRDefault="00487517" w:rsidP="00487517">
      <w:pPr>
        <w:jc w:val="center"/>
        <w:rPr>
          <w:rFonts w:asciiTheme="minorHAnsi" w:hAnsiTheme="minorHAnsi"/>
          <w:b/>
          <w:sz w:val="22"/>
          <w:szCs w:val="22"/>
        </w:rPr>
      </w:pPr>
    </w:p>
    <w:p w:rsidR="00676AFD" w:rsidRDefault="00676AFD" w:rsidP="00676AFD">
      <w:pPr>
        <w:jc w:val="both"/>
        <w:rPr>
          <w:rFonts w:asciiTheme="minorHAnsi" w:hAnsiTheme="minorHAnsi"/>
          <w:b/>
          <w:sz w:val="22"/>
          <w:szCs w:val="22"/>
        </w:rPr>
      </w:pPr>
      <w:r>
        <w:rPr>
          <w:rFonts w:asciiTheme="minorHAnsi" w:hAnsiTheme="minorHAnsi"/>
          <w:b/>
          <w:sz w:val="22"/>
          <w:szCs w:val="22"/>
        </w:rPr>
        <w:t xml:space="preserve">b e r i e    n a   v e d o m i e </w:t>
      </w:r>
    </w:p>
    <w:p w:rsidR="00676AFD" w:rsidRDefault="00676AFD" w:rsidP="00676AFD">
      <w:pPr>
        <w:spacing w:after="240"/>
        <w:jc w:val="both"/>
        <w:rPr>
          <w:rFonts w:asciiTheme="minorHAnsi" w:hAnsiTheme="minorHAnsi"/>
          <w:b/>
          <w:sz w:val="22"/>
          <w:szCs w:val="22"/>
        </w:rPr>
      </w:pPr>
      <w:r>
        <w:rPr>
          <w:rFonts w:asciiTheme="minorHAnsi" w:hAnsiTheme="minorHAnsi"/>
          <w:b/>
          <w:sz w:val="22"/>
          <w:szCs w:val="22"/>
        </w:rPr>
        <w:t>Správu hlavného kontrolóra o výsledku finančnej kontroly č. 6/2018 – kontrola príjmov, výdavkov a finančných operácií obce, hospodárenie a nakladanie s majetkom a majetkovými právami Obce Kráľová nad Váhom za obdobie: I. štvrťrok 2018 (01.01.2018 – 31.03.2018)</w:t>
      </w:r>
    </w:p>
    <w:p w:rsidR="00676AFD" w:rsidRPr="003F452C" w:rsidRDefault="00676AFD" w:rsidP="00676AFD">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676AFD" w:rsidRDefault="00676AFD" w:rsidP="00676AFD">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072E6F" w:rsidRPr="00072E6F" w:rsidRDefault="00072E6F" w:rsidP="006B0104">
      <w:pPr>
        <w:pStyle w:val="Odsekzoznamu"/>
        <w:numPr>
          <w:ilvl w:val="0"/>
          <w:numId w:val="18"/>
        </w:numPr>
        <w:jc w:val="both"/>
        <w:rPr>
          <w:rFonts w:ascii="Calibri" w:hAnsi="Calibri" w:cs="Calibri"/>
          <w:b/>
          <w:bCs/>
          <w:sz w:val="22"/>
          <w:szCs w:val="22"/>
        </w:rPr>
      </w:pPr>
      <w:r w:rsidRPr="00072E6F">
        <w:rPr>
          <w:rFonts w:ascii="Calibri" w:hAnsi="Calibri" w:cs="Calibri"/>
          <w:b/>
          <w:bCs/>
          <w:sz w:val="22"/>
          <w:szCs w:val="22"/>
        </w:rPr>
        <w:t>Odborné stanovisko hlavného kontrolóra k záverečnému účtu Obce Kráľová nad Váhom za rok 2017 – Návrh Záverečného účtu Obce Kráľová nad Váhom za rok 2017</w:t>
      </w:r>
    </w:p>
    <w:p w:rsidR="00911A73" w:rsidRDefault="00911A73" w:rsidP="00911A73">
      <w:pPr>
        <w:jc w:val="both"/>
        <w:rPr>
          <w:rFonts w:asciiTheme="minorHAnsi" w:hAnsiTheme="minorHAnsi" w:cstheme="minorHAnsi"/>
          <w:iCs/>
          <w:sz w:val="22"/>
          <w:szCs w:val="22"/>
        </w:rPr>
      </w:pPr>
      <w:r>
        <w:rPr>
          <w:rFonts w:asciiTheme="minorHAnsi" w:hAnsiTheme="minorHAnsi" w:cstheme="minorHAnsi"/>
          <w:iCs/>
          <w:sz w:val="22"/>
          <w:szCs w:val="22"/>
        </w:rPr>
        <w:t xml:space="preserve">Stanovisko kontrolóra k záverečnému účtu a návrh záverečného účtu boli doručené poslancom OZ. </w:t>
      </w:r>
      <w:r w:rsidRPr="00911A73">
        <w:rPr>
          <w:rFonts w:asciiTheme="minorHAnsi" w:hAnsiTheme="minorHAnsi" w:cstheme="minorHAnsi"/>
          <w:b/>
          <w:bCs/>
          <w:iCs/>
          <w:sz w:val="22"/>
          <w:szCs w:val="22"/>
        </w:rPr>
        <w:t xml:space="preserve">Štefan </w:t>
      </w:r>
      <w:proofErr w:type="spellStart"/>
      <w:r w:rsidRPr="00911A73">
        <w:rPr>
          <w:rFonts w:asciiTheme="minorHAnsi" w:hAnsiTheme="minorHAnsi" w:cstheme="minorHAnsi"/>
          <w:b/>
          <w:bCs/>
          <w:iCs/>
          <w:sz w:val="22"/>
          <w:szCs w:val="22"/>
        </w:rPr>
        <w:t>Bencze</w:t>
      </w:r>
      <w:proofErr w:type="spellEnd"/>
      <w:r w:rsidRPr="00911A73">
        <w:rPr>
          <w:rFonts w:asciiTheme="minorHAnsi" w:hAnsiTheme="minorHAnsi" w:cstheme="minorHAnsi"/>
          <w:b/>
          <w:bCs/>
          <w:iCs/>
          <w:sz w:val="22"/>
          <w:szCs w:val="22"/>
        </w:rPr>
        <w:t>, kontrolór obce</w:t>
      </w:r>
      <w:r>
        <w:rPr>
          <w:rFonts w:asciiTheme="minorHAnsi" w:hAnsiTheme="minorHAnsi" w:cstheme="minorHAnsi"/>
          <w:iCs/>
          <w:sz w:val="22"/>
          <w:szCs w:val="22"/>
        </w:rPr>
        <w:t xml:space="preserve"> v krátkosti zhrnul obsah stanoviska:</w:t>
      </w:r>
    </w:p>
    <w:p w:rsidR="00390110" w:rsidRDefault="00911A73" w:rsidP="00911A73">
      <w:pPr>
        <w:pStyle w:val="Odsekzoznamu"/>
        <w:numPr>
          <w:ilvl w:val="0"/>
          <w:numId w:val="8"/>
        </w:numPr>
        <w:spacing w:after="240"/>
        <w:jc w:val="both"/>
        <w:rPr>
          <w:rFonts w:asciiTheme="minorHAnsi" w:hAnsiTheme="minorHAnsi" w:cstheme="minorHAnsi"/>
          <w:iCs/>
          <w:sz w:val="22"/>
          <w:szCs w:val="22"/>
        </w:rPr>
      </w:pPr>
      <w:r w:rsidRPr="00911A73">
        <w:rPr>
          <w:rFonts w:asciiTheme="minorHAnsi" w:hAnsiTheme="minorHAnsi" w:cstheme="minorHAnsi"/>
          <w:iCs/>
          <w:sz w:val="22"/>
          <w:szCs w:val="22"/>
        </w:rPr>
        <w:t>obec pri zostavení rozpočtu na rok 2017 postupovala v súlade so zák</w:t>
      </w:r>
      <w:r>
        <w:rPr>
          <w:rFonts w:asciiTheme="minorHAnsi" w:hAnsiTheme="minorHAnsi" w:cstheme="minorHAnsi"/>
          <w:iCs/>
          <w:sz w:val="22"/>
          <w:szCs w:val="22"/>
        </w:rPr>
        <w:t>onmi,</w:t>
      </w:r>
    </w:p>
    <w:p w:rsidR="00911A73" w:rsidRDefault="00911A73" w:rsidP="00911A73">
      <w:pPr>
        <w:pStyle w:val="Odsekzoznamu"/>
        <w:numPr>
          <w:ilvl w:val="0"/>
          <w:numId w:val="8"/>
        </w:numPr>
        <w:spacing w:after="240"/>
        <w:jc w:val="both"/>
        <w:rPr>
          <w:rFonts w:asciiTheme="minorHAnsi" w:hAnsiTheme="minorHAnsi" w:cstheme="minorHAnsi"/>
          <w:iCs/>
          <w:sz w:val="22"/>
          <w:szCs w:val="22"/>
        </w:rPr>
      </w:pPr>
      <w:r>
        <w:rPr>
          <w:rFonts w:asciiTheme="minorHAnsi" w:hAnsiTheme="minorHAnsi" w:cstheme="minorHAnsi"/>
          <w:iCs/>
          <w:sz w:val="22"/>
          <w:szCs w:val="22"/>
        </w:rPr>
        <w:t>návrh zá</w:t>
      </w:r>
      <w:r w:rsidR="002C1791">
        <w:rPr>
          <w:rFonts w:asciiTheme="minorHAnsi" w:hAnsiTheme="minorHAnsi" w:cstheme="minorHAnsi"/>
          <w:iCs/>
          <w:sz w:val="22"/>
          <w:szCs w:val="22"/>
        </w:rPr>
        <w:t xml:space="preserve">verečného účtu za rok 2017 bol </w:t>
      </w:r>
      <w:r>
        <w:rPr>
          <w:rFonts w:asciiTheme="minorHAnsi" w:hAnsiTheme="minorHAnsi" w:cstheme="minorHAnsi"/>
          <w:iCs/>
          <w:sz w:val="22"/>
          <w:szCs w:val="22"/>
        </w:rPr>
        <w:t>časti spracovaný účtovníckou firmou,</w:t>
      </w:r>
    </w:p>
    <w:p w:rsidR="00911A73" w:rsidRDefault="00911A73" w:rsidP="00911A73">
      <w:pPr>
        <w:pStyle w:val="Odsekzoznamu"/>
        <w:numPr>
          <w:ilvl w:val="0"/>
          <w:numId w:val="8"/>
        </w:num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podkladom pre vypracovanie stanoviska kontrolóra obce k predloženému návrhu záverečného účtu za rok 2017 </w:t>
      </w:r>
      <w:r w:rsidR="0069128D">
        <w:rPr>
          <w:rFonts w:asciiTheme="minorHAnsi" w:hAnsiTheme="minorHAnsi" w:cstheme="minorHAnsi"/>
          <w:iCs/>
          <w:sz w:val="22"/>
          <w:szCs w:val="22"/>
        </w:rPr>
        <w:t>bol</w:t>
      </w:r>
      <w:r w:rsidR="002C1791">
        <w:rPr>
          <w:rFonts w:asciiTheme="minorHAnsi" w:hAnsiTheme="minorHAnsi" w:cstheme="minorHAnsi"/>
          <w:iCs/>
          <w:sz w:val="22"/>
          <w:szCs w:val="22"/>
        </w:rPr>
        <w:t>i</w:t>
      </w:r>
      <w:r w:rsidR="0069128D">
        <w:rPr>
          <w:rFonts w:asciiTheme="minorHAnsi" w:hAnsiTheme="minorHAnsi" w:cstheme="minorHAnsi"/>
          <w:iCs/>
          <w:sz w:val="22"/>
          <w:szCs w:val="22"/>
        </w:rPr>
        <w:t xml:space="preserve"> návrh záverečného účtu a zákonom predpísané a predložené finančné výkazy,</w:t>
      </w:r>
    </w:p>
    <w:p w:rsidR="0069128D" w:rsidRDefault="00240A47" w:rsidP="00911A73">
      <w:pPr>
        <w:pStyle w:val="Odsekzoznamu"/>
        <w:numPr>
          <w:ilvl w:val="0"/>
          <w:numId w:val="8"/>
        </w:numPr>
        <w:spacing w:after="240"/>
        <w:jc w:val="both"/>
        <w:rPr>
          <w:rFonts w:asciiTheme="minorHAnsi" w:hAnsiTheme="minorHAnsi" w:cstheme="minorHAnsi"/>
          <w:iCs/>
          <w:sz w:val="22"/>
          <w:szCs w:val="22"/>
        </w:rPr>
      </w:pPr>
      <w:r>
        <w:rPr>
          <w:rFonts w:asciiTheme="minorHAnsi" w:hAnsiTheme="minorHAnsi" w:cstheme="minorHAnsi"/>
          <w:iCs/>
          <w:sz w:val="22"/>
          <w:szCs w:val="22"/>
        </w:rPr>
        <w:t>návrh záverečného účtu bol zverejnený 30.05.2018,</w:t>
      </w:r>
    </w:p>
    <w:p w:rsidR="00240A47" w:rsidRDefault="00FB0FFD" w:rsidP="00911A73">
      <w:pPr>
        <w:pStyle w:val="Odsekzoznamu"/>
        <w:numPr>
          <w:ilvl w:val="0"/>
          <w:numId w:val="8"/>
        </w:num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rozpočet na rok 2017 bol chválený 14.06.2017, </w:t>
      </w:r>
    </w:p>
    <w:p w:rsidR="00FB0FFD" w:rsidRDefault="00FB0FFD" w:rsidP="00911A73">
      <w:pPr>
        <w:pStyle w:val="Odsekzoznamu"/>
        <w:numPr>
          <w:ilvl w:val="0"/>
          <w:numId w:val="8"/>
        </w:numPr>
        <w:spacing w:after="240"/>
        <w:jc w:val="both"/>
        <w:rPr>
          <w:rFonts w:asciiTheme="minorHAnsi" w:hAnsiTheme="minorHAnsi" w:cstheme="minorHAnsi"/>
          <w:iCs/>
          <w:sz w:val="22"/>
          <w:szCs w:val="22"/>
        </w:rPr>
      </w:pPr>
      <w:r>
        <w:rPr>
          <w:rFonts w:asciiTheme="minorHAnsi" w:hAnsiTheme="minorHAnsi" w:cstheme="minorHAnsi"/>
          <w:iCs/>
          <w:sz w:val="22"/>
          <w:szCs w:val="22"/>
        </w:rPr>
        <w:t>ku koncu roku 2017 starosta obce vo vlastnej kompetencií vykonal 3 zmeny rozpočtu:</w:t>
      </w:r>
    </w:p>
    <w:p w:rsidR="00FB0FFD" w:rsidRDefault="00FB0FFD" w:rsidP="00FB0FFD">
      <w:pPr>
        <w:pStyle w:val="Odsekzoznamu"/>
        <w:numPr>
          <w:ilvl w:val="0"/>
          <w:numId w:val="11"/>
        </w:numPr>
        <w:spacing w:after="240"/>
        <w:jc w:val="both"/>
        <w:rPr>
          <w:rFonts w:asciiTheme="minorHAnsi" w:hAnsiTheme="minorHAnsi" w:cstheme="minorHAnsi"/>
          <w:iCs/>
          <w:sz w:val="22"/>
          <w:szCs w:val="22"/>
        </w:rPr>
      </w:pPr>
      <w:r>
        <w:rPr>
          <w:rFonts w:asciiTheme="minorHAnsi" w:hAnsiTheme="minorHAnsi" w:cstheme="minorHAnsi"/>
          <w:iCs/>
          <w:sz w:val="22"/>
          <w:szCs w:val="22"/>
        </w:rPr>
        <w:t>rozpočtové opatrenia k 29.11.2017 – 38 zmien</w:t>
      </w:r>
    </w:p>
    <w:p w:rsidR="00FB0FFD" w:rsidRDefault="00FB0FFD" w:rsidP="00FB0FFD">
      <w:pPr>
        <w:pStyle w:val="Odsekzoznamu"/>
        <w:numPr>
          <w:ilvl w:val="0"/>
          <w:numId w:val="11"/>
        </w:numPr>
        <w:spacing w:after="240"/>
        <w:jc w:val="both"/>
        <w:rPr>
          <w:rFonts w:asciiTheme="minorHAnsi" w:hAnsiTheme="minorHAnsi" w:cstheme="minorHAnsi"/>
          <w:iCs/>
          <w:sz w:val="22"/>
          <w:szCs w:val="22"/>
        </w:rPr>
      </w:pPr>
      <w:r>
        <w:rPr>
          <w:rFonts w:asciiTheme="minorHAnsi" w:hAnsiTheme="minorHAnsi" w:cstheme="minorHAnsi"/>
          <w:iCs/>
          <w:sz w:val="22"/>
          <w:szCs w:val="22"/>
        </w:rPr>
        <w:t>rozpočtové opatrenia k 31.12.2017 – 59 zmien</w:t>
      </w:r>
    </w:p>
    <w:p w:rsidR="00FB0FFD" w:rsidRDefault="00FB0FFD" w:rsidP="00FB0FFD">
      <w:pPr>
        <w:pStyle w:val="Odsekzoznamu"/>
        <w:numPr>
          <w:ilvl w:val="0"/>
          <w:numId w:val="11"/>
        </w:numPr>
        <w:spacing w:after="240"/>
        <w:jc w:val="both"/>
        <w:rPr>
          <w:rFonts w:asciiTheme="minorHAnsi" w:hAnsiTheme="minorHAnsi" w:cstheme="minorHAnsi"/>
          <w:iCs/>
          <w:sz w:val="22"/>
          <w:szCs w:val="22"/>
        </w:rPr>
      </w:pPr>
      <w:r>
        <w:rPr>
          <w:rFonts w:asciiTheme="minorHAnsi" w:hAnsiTheme="minorHAnsi" w:cstheme="minorHAnsi"/>
          <w:iCs/>
          <w:sz w:val="22"/>
          <w:szCs w:val="22"/>
        </w:rPr>
        <w:t>rozpočtové opatrenie k 31.12.2017 – 46 zmien</w:t>
      </w:r>
    </w:p>
    <w:p w:rsidR="00FB0FFD" w:rsidRDefault="00B944AC" w:rsidP="006757CE">
      <w:pPr>
        <w:pStyle w:val="Odsekzoznamu"/>
        <w:numPr>
          <w:ilvl w:val="0"/>
          <w:numId w:val="12"/>
        </w:numPr>
        <w:spacing w:after="240"/>
        <w:jc w:val="both"/>
        <w:rPr>
          <w:rFonts w:asciiTheme="minorHAnsi" w:hAnsiTheme="minorHAnsi" w:cstheme="minorHAnsi"/>
          <w:iCs/>
          <w:sz w:val="22"/>
          <w:szCs w:val="22"/>
        </w:rPr>
      </w:pPr>
      <w:r>
        <w:rPr>
          <w:rFonts w:asciiTheme="minorHAnsi" w:hAnsiTheme="minorHAnsi" w:cstheme="minorHAnsi"/>
          <w:iCs/>
          <w:sz w:val="22"/>
          <w:szCs w:val="22"/>
        </w:rPr>
        <w:t>plnenie príjmov – 101,82 %</w:t>
      </w:r>
    </w:p>
    <w:p w:rsidR="00B944AC" w:rsidRDefault="00B944AC" w:rsidP="006757CE">
      <w:pPr>
        <w:pStyle w:val="Odsekzoznamu"/>
        <w:numPr>
          <w:ilvl w:val="0"/>
          <w:numId w:val="12"/>
        </w:numPr>
        <w:spacing w:after="240"/>
        <w:jc w:val="both"/>
        <w:rPr>
          <w:rFonts w:asciiTheme="minorHAnsi" w:hAnsiTheme="minorHAnsi" w:cstheme="minorHAnsi"/>
          <w:iCs/>
          <w:sz w:val="22"/>
          <w:szCs w:val="22"/>
        </w:rPr>
      </w:pPr>
      <w:r>
        <w:rPr>
          <w:rFonts w:asciiTheme="minorHAnsi" w:hAnsiTheme="minorHAnsi" w:cstheme="minorHAnsi"/>
          <w:iCs/>
          <w:sz w:val="22"/>
          <w:szCs w:val="22"/>
        </w:rPr>
        <w:t>plnenie výdavkov – 89,34 %</w:t>
      </w:r>
    </w:p>
    <w:p w:rsidR="00B944AC" w:rsidRDefault="00B944AC" w:rsidP="006757CE">
      <w:pPr>
        <w:pStyle w:val="Odsekzoznamu"/>
        <w:numPr>
          <w:ilvl w:val="0"/>
          <w:numId w:val="12"/>
        </w:numPr>
        <w:spacing w:after="240"/>
        <w:jc w:val="both"/>
        <w:rPr>
          <w:rFonts w:asciiTheme="minorHAnsi" w:hAnsiTheme="minorHAnsi" w:cstheme="minorHAnsi"/>
          <w:iCs/>
          <w:sz w:val="22"/>
          <w:szCs w:val="22"/>
        </w:rPr>
      </w:pPr>
      <w:r>
        <w:rPr>
          <w:rFonts w:asciiTheme="minorHAnsi" w:hAnsiTheme="minorHAnsi" w:cstheme="minorHAnsi"/>
          <w:iCs/>
          <w:sz w:val="22"/>
          <w:szCs w:val="22"/>
        </w:rPr>
        <w:t>výsledok hospodárenia s finančnými operáciami – 171439,55 €</w:t>
      </w:r>
    </w:p>
    <w:p w:rsidR="00B944AC" w:rsidRDefault="00B944AC" w:rsidP="006757CE">
      <w:pPr>
        <w:pStyle w:val="Odsekzoznamu"/>
        <w:numPr>
          <w:ilvl w:val="0"/>
          <w:numId w:val="12"/>
        </w:numPr>
        <w:spacing w:after="240"/>
        <w:jc w:val="both"/>
        <w:rPr>
          <w:rFonts w:asciiTheme="minorHAnsi" w:hAnsiTheme="minorHAnsi" w:cstheme="minorHAnsi"/>
          <w:iCs/>
          <w:sz w:val="22"/>
          <w:szCs w:val="22"/>
        </w:rPr>
      </w:pPr>
      <w:r>
        <w:rPr>
          <w:rFonts w:asciiTheme="minorHAnsi" w:hAnsiTheme="minorHAnsi" w:cstheme="minorHAnsi"/>
          <w:iCs/>
          <w:sz w:val="22"/>
          <w:szCs w:val="22"/>
        </w:rPr>
        <w:t>percentuálna úverová zaťaženosť obce 01.01.2018 – 11,39 %</w:t>
      </w:r>
    </w:p>
    <w:p w:rsidR="00A5683D" w:rsidRDefault="00A5683D" w:rsidP="006757CE">
      <w:pPr>
        <w:pStyle w:val="Odsekzoznamu"/>
        <w:numPr>
          <w:ilvl w:val="0"/>
          <w:numId w:val="12"/>
        </w:num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zostatok </w:t>
      </w:r>
      <w:r w:rsidR="002C1791">
        <w:rPr>
          <w:rFonts w:asciiTheme="minorHAnsi" w:hAnsiTheme="minorHAnsi" w:cstheme="minorHAnsi"/>
          <w:iCs/>
          <w:sz w:val="22"/>
          <w:szCs w:val="22"/>
        </w:rPr>
        <w:t>úverov k 31.12.2017</w:t>
      </w:r>
      <w:r w:rsidR="002145DE">
        <w:rPr>
          <w:rFonts w:asciiTheme="minorHAnsi" w:hAnsiTheme="minorHAnsi" w:cstheme="minorHAnsi"/>
          <w:iCs/>
          <w:sz w:val="22"/>
          <w:szCs w:val="22"/>
        </w:rPr>
        <w:t xml:space="preserve"> voči ŠFRB – 849976,63 €</w:t>
      </w:r>
    </w:p>
    <w:p w:rsidR="002145DE" w:rsidRDefault="002145DE" w:rsidP="002145DE">
      <w:pPr>
        <w:pStyle w:val="Odsekzoznamu"/>
        <w:numPr>
          <w:ilvl w:val="0"/>
          <w:numId w:val="12"/>
        </w:numPr>
        <w:jc w:val="both"/>
        <w:rPr>
          <w:rFonts w:asciiTheme="minorHAnsi" w:hAnsiTheme="minorHAnsi" w:cstheme="minorHAnsi"/>
          <w:iCs/>
          <w:sz w:val="22"/>
          <w:szCs w:val="22"/>
        </w:rPr>
      </w:pPr>
      <w:r>
        <w:rPr>
          <w:rFonts w:asciiTheme="minorHAnsi" w:hAnsiTheme="minorHAnsi" w:cstheme="minorHAnsi"/>
          <w:iCs/>
          <w:sz w:val="22"/>
          <w:szCs w:val="22"/>
        </w:rPr>
        <w:t>zostatok iného nesplateného úveru je vo výške 102755,63 €</w:t>
      </w:r>
    </w:p>
    <w:p w:rsidR="002145DE" w:rsidRDefault="002145DE" w:rsidP="002145DE">
      <w:pPr>
        <w:pStyle w:val="Odsekzoznamu"/>
        <w:ind w:left="0"/>
        <w:jc w:val="both"/>
        <w:rPr>
          <w:rFonts w:asciiTheme="minorHAnsi" w:hAnsiTheme="minorHAnsi" w:cstheme="minorHAnsi"/>
          <w:iCs/>
          <w:sz w:val="22"/>
          <w:szCs w:val="22"/>
        </w:rPr>
      </w:pPr>
      <w:r>
        <w:rPr>
          <w:rFonts w:asciiTheme="minorHAnsi" w:hAnsiTheme="minorHAnsi" w:cstheme="minorHAnsi"/>
          <w:iCs/>
          <w:sz w:val="22"/>
          <w:szCs w:val="22"/>
        </w:rPr>
        <w:t>V závere stanoviska odporúča poslancom obecného zastupiteľstva záverečný účet a celoročné hospodárenie obce za rok 2017 schváliť bez výhrad.</w:t>
      </w:r>
    </w:p>
    <w:p w:rsidR="002145DE" w:rsidRDefault="002145DE" w:rsidP="002145DE">
      <w:pPr>
        <w:pStyle w:val="Odsekzoznamu"/>
        <w:ind w:left="0"/>
        <w:jc w:val="both"/>
        <w:rPr>
          <w:rFonts w:asciiTheme="minorHAnsi" w:hAnsiTheme="minorHAnsi" w:cstheme="minorHAnsi"/>
          <w:iCs/>
          <w:sz w:val="22"/>
          <w:szCs w:val="22"/>
        </w:rPr>
      </w:pPr>
    </w:p>
    <w:p w:rsidR="002145DE" w:rsidRDefault="00B543B0" w:rsidP="004A2759">
      <w:pPr>
        <w:pStyle w:val="Odsekzoznamu"/>
        <w:spacing w:after="240"/>
        <w:ind w:left="0"/>
        <w:jc w:val="both"/>
        <w:rPr>
          <w:rFonts w:asciiTheme="minorHAnsi" w:hAnsiTheme="minorHAnsi" w:cstheme="minorHAnsi"/>
          <w:iCs/>
          <w:sz w:val="22"/>
          <w:szCs w:val="22"/>
        </w:rPr>
      </w:pPr>
      <w:r w:rsidRPr="00B543B0">
        <w:rPr>
          <w:rFonts w:asciiTheme="minorHAnsi" w:hAnsiTheme="minorHAnsi" w:cstheme="minorHAnsi"/>
          <w:b/>
          <w:bCs/>
          <w:iCs/>
          <w:sz w:val="22"/>
          <w:szCs w:val="22"/>
        </w:rPr>
        <w:t>Ing. Eliška Vargová, poslankyňa OZ, predsedníčka finančnej komisie</w:t>
      </w:r>
      <w:r>
        <w:rPr>
          <w:rFonts w:asciiTheme="minorHAnsi" w:hAnsiTheme="minorHAnsi" w:cstheme="minorHAnsi"/>
          <w:iCs/>
          <w:sz w:val="22"/>
          <w:szCs w:val="22"/>
        </w:rPr>
        <w:t xml:space="preserve"> </w:t>
      </w:r>
      <w:r w:rsidR="00027938">
        <w:rPr>
          <w:rFonts w:asciiTheme="minorHAnsi" w:hAnsiTheme="minorHAnsi" w:cstheme="minorHAnsi"/>
          <w:iCs/>
          <w:sz w:val="22"/>
          <w:szCs w:val="22"/>
        </w:rPr>
        <w:t>–</w:t>
      </w:r>
      <w:r>
        <w:rPr>
          <w:rFonts w:asciiTheme="minorHAnsi" w:hAnsiTheme="minorHAnsi" w:cstheme="minorHAnsi"/>
          <w:iCs/>
          <w:sz w:val="22"/>
          <w:szCs w:val="22"/>
        </w:rPr>
        <w:t xml:space="preserve"> </w:t>
      </w:r>
      <w:r w:rsidR="00027938">
        <w:rPr>
          <w:rFonts w:asciiTheme="minorHAnsi" w:hAnsiTheme="minorHAnsi" w:cstheme="minorHAnsi"/>
          <w:iCs/>
          <w:sz w:val="22"/>
          <w:szCs w:val="22"/>
        </w:rPr>
        <w:t xml:space="preserve">informovala prítomných, že finančná komisia na svojom zasadnutí 14.6.2018 prerokovala predmetný materiál. Zistené nezrovnalosti </w:t>
      </w:r>
      <w:r w:rsidR="006666EC">
        <w:rPr>
          <w:rFonts w:asciiTheme="minorHAnsi" w:hAnsiTheme="minorHAnsi" w:cstheme="minorHAnsi"/>
          <w:iCs/>
          <w:sz w:val="22"/>
          <w:szCs w:val="22"/>
        </w:rPr>
        <w:t>medzi stanoviskom kontrolóra a návrhom záverečn</w:t>
      </w:r>
      <w:r w:rsidR="002C1791">
        <w:rPr>
          <w:rFonts w:asciiTheme="minorHAnsi" w:hAnsiTheme="minorHAnsi" w:cstheme="minorHAnsi"/>
          <w:iCs/>
          <w:sz w:val="22"/>
          <w:szCs w:val="22"/>
        </w:rPr>
        <w:t>ého účtu</w:t>
      </w:r>
      <w:r w:rsidR="006666EC">
        <w:rPr>
          <w:rFonts w:asciiTheme="minorHAnsi" w:hAnsiTheme="minorHAnsi" w:cstheme="minorHAnsi"/>
          <w:iCs/>
          <w:sz w:val="22"/>
          <w:szCs w:val="22"/>
        </w:rPr>
        <w:t xml:space="preserve"> </w:t>
      </w:r>
      <w:r w:rsidR="00027938">
        <w:rPr>
          <w:rFonts w:asciiTheme="minorHAnsi" w:hAnsiTheme="minorHAnsi" w:cstheme="minorHAnsi"/>
          <w:iCs/>
          <w:sz w:val="22"/>
          <w:szCs w:val="22"/>
        </w:rPr>
        <w:t xml:space="preserve">sú uvedené v zápisnici, čo predložila </w:t>
      </w:r>
      <w:r w:rsidR="006666EC">
        <w:rPr>
          <w:rFonts w:asciiTheme="minorHAnsi" w:hAnsiTheme="minorHAnsi" w:cstheme="minorHAnsi"/>
          <w:iCs/>
          <w:sz w:val="22"/>
          <w:szCs w:val="22"/>
        </w:rPr>
        <w:t xml:space="preserve">na zasadnutie OZ. Komisia zároveň odporúča obci dôsledne plniť kapitálový rozpočet, nakoľko v roku </w:t>
      </w:r>
      <w:r w:rsidR="003040A5">
        <w:rPr>
          <w:rFonts w:asciiTheme="minorHAnsi" w:hAnsiTheme="minorHAnsi" w:cstheme="minorHAnsi"/>
          <w:iCs/>
          <w:sz w:val="22"/>
          <w:szCs w:val="22"/>
        </w:rPr>
        <w:t xml:space="preserve">2017 obec vyčerpala len 17,28 % naplánovaných výdavkov. Obec nedokázala vyčerpať schválené, naplánované investičné akcie. Komisia má výhrady k záverečnému účtu. Výhrady sú uvedené v predloženej zápisnici. </w:t>
      </w:r>
      <w:r w:rsidR="009B22E5">
        <w:rPr>
          <w:rFonts w:asciiTheme="minorHAnsi" w:hAnsiTheme="minorHAnsi" w:cstheme="minorHAnsi"/>
          <w:iCs/>
          <w:sz w:val="22"/>
          <w:szCs w:val="22"/>
        </w:rPr>
        <w:t>Vzhľadom k tomu, že komisia spolu s kontrolórom obc</w:t>
      </w:r>
      <w:r w:rsidR="002C1791">
        <w:rPr>
          <w:rFonts w:asciiTheme="minorHAnsi" w:hAnsiTheme="minorHAnsi" w:cstheme="minorHAnsi"/>
          <w:iCs/>
          <w:sz w:val="22"/>
          <w:szCs w:val="22"/>
        </w:rPr>
        <w:t>e už v minulosti</w:t>
      </w:r>
      <w:r w:rsidR="009B22E5">
        <w:rPr>
          <w:rFonts w:asciiTheme="minorHAnsi" w:hAnsiTheme="minorHAnsi" w:cstheme="minorHAnsi"/>
          <w:iCs/>
          <w:sz w:val="22"/>
          <w:szCs w:val="22"/>
        </w:rPr>
        <w:t xml:space="preserve"> odporučili, aby obec vytvorila zvláštny účet, na ktorom budú prostriedky rezervného fondu vedené, a do dnešného dňa účet neexistuje, komisia opakovane pripomína túto úlohu. Ďalej komisia požaduje od obce predložiť výsledky pravidelnej ročnej inventarizácie pre nahliadnutie minimálne do finančnej komisie</w:t>
      </w:r>
      <w:r w:rsidR="004A2759">
        <w:rPr>
          <w:rFonts w:asciiTheme="minorHAnsi" w:hAnsiTheme="minorHAnsi" w:cstheme="minorHAnsi"/>
          <w:iCs/>
          <w:sz w:val="22"/>
          <w:szCs w:val="22"/>
        </w:rPr>
        <w:t>,</w:t>
      </w:r>
      <w:r w:rsidR="009B22E5">
        <w:rPr>
          <w:rFonts w:asciiTheme="minorHAnsi" w:hAnsiTheme="minorHAnsi" w:cstheme="minorHAnsi"/>
          <w:iCs/>
          <w:sz w:val="22"/>
          <w:szCs w:val="22"/>
        </w:rPr>
        <w:t xml:space="preserve"> a</w:t>
      </w:r>
      <w:r w:rsidR="004A2759">
        <w:rPr>
          <w:rFonts w:asciiTheme="minorHAnsi" w:hAnsiTheme="minorHAnsi" w:cstheme="minorHAnsi"/>
          <w:iCs/>
          <w:sz w:val="22"/>
          <w:szCs w:val="22"/>
        </w:rPr>
        <w:t> tiež odporúča zaslať reklamáciu na služby účtovnej spoločnosti za nekvalitné služby a žiadať finančnú kompenzáciu.</w:t>
      </w:r>
    </w:p>
    <w:p w:rsidR="00A0603E" w:rsidRDefault="004A2759" w:rsidP="00674464">
      <w:pPr>
        <w:spacing w:after="240"/>
        <w:jc w:val="both"/>
        <w:rPr>
          <w:rFonts w:ascii="Calibri" w:hAnsi="Calibri" w:cs="Calibri"/>
          <w:sz w:val="22"/>
          <w:szCs w:val="22"/>
        </w:rPr>
      </w:pPr>
      <w:r w:rsidRPr="00674464">
        <w:rPr>
          <w:rFonts w:ascii="Calibri" w:hAnsi="Calibri" w:cs="Calibri"/>
          <w:b/>
          <w:bCs/>
          <w:sz w:val="22"/>
          <w:szCs w:val="22"/>
        </w:rPr>
        <w:t xml:space="preserve">Štefan </w:t>
      </w:r>
      <w:proofErr w:type="spellStart"/>
      <w:r w:rsidRPr="00674464">
        <w:rPr>
          <w:rFonts w:ascii="Calibri" w:hAnsi="Calibri" w:cs="Calibri"/>
          <w:b/>
          <w:bCs/>
          <w:sz w:val="22"/>
          <w:szCs w:val="22"/>
        </w:rPr>
        <w:t>Bencze</w:t>
      </w:r>
      <w:proofErr w:type="spellEnd"/>
      <w:r w:rsidRPr="00674464">
        <w:rPr>
          <w:rFonts w:ascii="Calibri" w:hAnsi="Calibri" w:cs="Calibri"/>
          <w:b/>
          <w:bCs/>
          <w:sz w:val="22"/>
          <w:szCs w:val="22"/>
        </w:rPr>
        <w:t>, kontrolór obce</w:t>
      </w:r>
      <w:r>
        <w:rPr>
          <w:rFonts w:ascii="Calibri" w:hAnsi="Calibri" w:cs="Calibri"/>
          <w:sz w:val="22"/>
          <w:szCs w:val="22"/>
        </w:rPr>
        <w:t xml:space="preserve"> – k výhrade, že k záverečnému účtu chýba stanovisko audítora, ktoré je zo zákona povinné dodal, že audítorská správa</w:t>
      </w:r>
      <w:r w:rsidR="00674464">
        <w:rPr>
          <w:rFonts w:ascii="Calibri" w:hAnsi="Calibri" w:cs="Calibri"/>
          <w:sz w:val="22"/>
          <w:szCs w:val="22"/>
        </w:rPr>
        <w:t xml:space="preserve"> podľa zákona nemusí byť hotová do šiestich mesiacov po uplynutí rozpočtového roka. Z praxe má vedomosti, že väčšina obcí si to vyžiada do konca júna. </w:t>
      </w:r>
    </w:p>
    <w:p w:rsidR="00487517" w:rsidRDefault="00487517" w:rsidP="00487517">
      <w:pPr>
        <w:spacing w:after="240"/>
        <w:jc w:val="center"/>
        <w:rPr>
          <w:rFonts w:ascii="Calibri" w:hAnsi="Calibri" w:cs="Calibri"/>
          <w:sz w:val="22"/>
          <w:szCs w:val="22"/>
        </w:rPr>
      </w:pPr>
      <w:r>
        <w:rPr>
          <w:rFonts w:ascii="Calibri" w:hAnsi="Calibri" w:cs="Calibri"/>
          <w:sz w:val="22"/>
          <w:szCs w:val="22"/>
        </w:rPr>
        <w:lastRenderedPageBreak/>
        <w:t>-299-</w:t>
      </w:r>
    </w:p>
    <w:p w:rsidR="00674464" w:rsidRDefault="00674464" w:rsidP="00674464">
      <w:pPr>
        <w:spacing w:after="240"/>
        <w:jc w:val="both"/>
        <w:rPr>
          <w:rFonts w:ascii="Calibri" w:hAnsi="Calibri" w:cs="Calibri"/>
          <w:sz w:val="22"/>
          <w:szCs w:val="22"/>
        </w:rPr>
      </w:pPr>
      <w:r>
        <w:rPr>
          <w:rFonts w:ascii="Calibri" w:hAnsi="Calibri" w:cs="Calibri"/>
          <w:sz w:val="22"/>
          <w:szCs w:val="22"/>
        </w:rPr>
        <w:t>Po prerokovaní poslanci OZ prijali:</w:t>
      </w:r>
    </w:p>
    <w:p w:rsidR="00674464" w:rsidRPr="00674464" w:rsidRDefault="00674464" w:rsidP="00674464">
      <w:pPr>
        <w:spacing w:before="240"/>
        <w:jc w:val="both"/>
        <w:rPr>
          <w:rFonts w:asciiTheme="minorHAnsi" w:hAnsiTheme="minorHAnsi" w:cstheme="minorHAnsi"/>
          <w:b/>
          <w:bCs/>
          <w:sz w:val="22"/>
          <w:szCs w:val="22"/>
        </w:rPr>
      </w:pPr>
      <w:r w:rsidRPr="00674464">
        <w:rPr>
          <w:rFonts w:asciiTheme="minorHAnsi" w:hAnsiTheme="minorHAnsi" w:cstheme="minorHAnsi"/>
          <w:b/>
          <w:bCs/>
          <w:sz w:val="22"/>
          <w:szCs w:val="22"/>
        </w:rPr>
        <w:t>Uznesenie číslo: 53/2018-OZ</w:t>
      </w:r>
    </w:p>
    <w:p w:rsidR="00674464" w:rsidRPr="00BA5EA5" w:rsidRDefault="00674464" w:rsidP="00674464">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674464" w:rsidRDefault="00674464" w:rsidP="00674464">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674464" w:rsidRDefault="00674464" w:rsidP="00674464">
      <w:pPr>
        <w:jc w:val="both"/>
        <w:rPr>
          <w:rFonts w:asciiTheme="minorHAnsi" w:hAnsiTheme="minorHAnsi" w:cstheme="minorHAnsi"/>
          <w:b/>
          <w:bCs/>
          <w:sz w:val="22"/>
          <w:szCs w:val="22"/>
        </w:rPr>
      </w:pPr>
      <w:r>
        <w:rPr>
          <w:rFonts w:asciiTheme="minorHAnsi" w:hAnsiTheme="minorHAnsi" w:cstheme="minorHAnsi"/>
          <w:b/>
          <w:bCs/>
          <w:sz w:val="22"/>
          <w:szCs w:val="22"/>
        </w:rPr>
        <w:t>celoročné hospodárenie Obce Kráľová nad Váhom za rok 2017 s výhradami a opatreniami:</w:t>
      </w:r>
    </w:p>
    <w:p w:rsidR="00674464" w:rsidRPr="005E2E04" w:rsidRDefault="00674464" w:rsidP="00674464">
      <w:pPr>
        <w:pStyle w:val="Bezriadkovania"/>
        <w:jc w:val="both"/>
        <w:rPr>
          <w:b/>
          <w:bCs/>
        </w:rPr>
      </w:pPr>
      <w:r w:rsidRPr="005E2E04">
        <w:rPr>
          <w:b/>
          <w:bCs/>
        </w:rPr>
        <w:t xml:space="preserve">1./ K návrhu záverečného účtu obce za rok 2017 nebolo priložené stanovisko audítora v zmysle § 16 ods. 3 zákona  č.  583/2004 Z. z. o rozpočtových pravidlách územnej samosprávy a doplnení niektorých zákonov v znení neskorších predpisov a osobitného predpisu § 19 a § 20 ods. 3 zákona č. 431/2002 Z. z. o účtovníctve v znení neskorších predpisov. </w:t>
      </w:r>
    </w:p>
    <w:p w:rsidR="00674464" w:rsidRPr="005E2E04" w:rsidRDefault="00674464" w:rsidP="00674464">
      <w:pPr>
        <w:pStyle w:val="Bezriadkovania"/>
        <w:jc w:val="both"/>
        <w:rPr>
          <w:b/>
          <w:bCs/>
          <w:iCs/>
        </w:rPr>
      </w:pPr>
      <w:r w:rsidRPr="005E2E04">
        <w:rPr>
          <w:b/>
          <w:bCs/>
          <w:iCs/>
          <w:u w:val="single"/>
        </w:rPr>
        <w:t>Opatrenie</w:t>
      </w:r>
      <w:r w:rsidRPr="005E2E04">
        <w:rPr>
          <w:b/>
          <w:bCs/>
          <w:iCs/>
        </w:rPr>
        <w:t xml:space="preserve">:   do 31.12.2018 zabezpečiť audit výročnej správy a účtovnej závierky obce k 31.12.2017 tak, aby správa audítora do tohto termínu bola predložená poslancom obecného zastupiteľstva na prerokovanie. </w:t>
      </w:r>
    </w:p>
    <w:p w:rsidR="00674464" w:rsidRPr="005E2E04" w:rsidRDefault="00674464" w:rsidP="00674464">
      <w:pPr>
        <w:pStyle w:val="Bezriadkovania"/>
        <w:jc w:val="both"/>
        <w:rPr>
          <w:b/>
          <w:bCs/>
        </w:rPr>
      </w:pPr>
      <w:r w:rsidRPr="005E2E04">
        <w:rPr>
          <w:b/>
          <w:bCs/>
        </w:rPr>
        <w:t xml:space="preserve">2./ V rozpočte výdavkov vo viacerých položkách došlo k prekročeniu schválených výdavkov napriek tomu, že ku dňu 31.12.2017 boli vykonané 3 rozpočtové opatrenia ( 105 zmien ) </w:t>
      </w:r>
    </w:p>
    <w:p w:rsidR="00674464" w:rsidRPr="005E2E04" w:rsidRDefault="00674464" w:rsidP="00674464">
      <w:pPr>
        <w:pStyle w:val="Bezriadkovania"/>
        <w:spacing w:after="240"/>
        <w:jc w:val="both"/>
        <w:rPr>
          <w:b/>
          <w:bCs/>
          <w:iCs/>
        </w:rPr>
      </w:pPr>
      <w:r w:rsidRPr="005E2E04">
        <w:rPr>
          <w:b/>
          <w:bCs/>
          <w:iCs/>
          <w:u w:val="single"/>
        </w:rPr>
        <w:t>Opatrenie</w:t>
      </w:r>
      <w:r w:rsidRPr="005E2E04">
        <w:rPr>
          <w:b/>
          <w:bCs/>
          <w:iCs/>
        </w:rPr>
        <w:t>: sprísniť rozpočtovú disciplínu obce :  mesačne vykonávať analýzu čerpania rozpočtu príjmov a výdavkov, dôslednejšie sledovať čerpanie na jednotlivých rozpočtových kapitolách a  položkách, včas a patričným odôvodnením predložiť poslancom obecného zastupiteľstva návrh zmeny rozpočtu, dôslednejšie vykonávať základnú finančnú kontrolu v nadväznosti na správne zaradenie výdavkov do rozpočtu obce</w:t>
      </w:r>
    </w:p>
    <w:p w:rsidR="00674464" w:rsidRPr="003F452C" w:rsidRDefault="00674464" w:rsidP="00674464">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674464" w:rsidRDefault="00674464" w:rsidP="00674464">
      <w:pPr>
        <w:jc w:val="both"/>
        <w:rPr>
          <w:rFonts w:asciiTheme="minorHAnsi" w:hAnsiTheme="minorHAnsi" w:cstheme="minorHAnsi"/>
          <w:i/>
          <w:sz w:val="22"/>
          <w:szCs w:val="22"/>
        </w:rPr>
      </w:pPr>
      <w:r>
        <w:rPr>
          <w:rFonts w:asciiTheme="minorHAnsi" w:hAnsiTheme="minorHAnsi" w:cstheme="minorHAnsi"/>
          <w:i/>
          <w:sz w:val="22"/>
          <w:szCs w:val="22"/>
        </w:rPr>
        <w:t>Celoročné hospodárenie obce za rok 2017 schválilo 6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w:t>
      </w:r>
    </w:p>
    <w:p w:rsidR="00674464" w:rsidRDefault="00674464" w:rsidP="00674464">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 sa 1 poslanec OZ: Atila </w:t>
      </w:r>
      <w:proofErr w:type="spellStart"/>
      <w:r>
        <w:rPr>
          <w:rFonts w:asciiTheme="minorHAnsi" w:hAnsiTheme="minorHAnsi" w:cstheme="minorHAnsi"/>
          <w:i/>
          <w:sz w:val="22"/>
          <w:szCs w:val="22"/>
        </w:rPr>
        <w:t>Forró</w:t>
      </w:r>
      <w:proofErr w:type="spellEnd"/>
    </w:p>
    <w:p w:rsidR="00674464" w:rsidRPr="00674464" w:rsidRDefault="00674464" w:rsidP="006B0104">
      <w:pPr>
        <w:pStyle w:val="Odsekzoznamu"/>
        <w:numPr>
          <w:ilvl w:val="0"/>
          <w:numId w:val="18"/>
        </w:numPr>
        <w:jc w:val="both"/>
        <w:rPr>
          <w:rFonts w:ascii="Calibri" w:hAnsi="Calibri" w:cs="Calibri"/>
          <w:b/>
          <w:bCs/>
          <w:sz w:val="22"/>
          <w:szCs w:val="22"/>
        </w:rPr>
      </w:pPr>
      <w:r w:rsidRPr="00674464">
        <w:rPr>
          <w:rFonts w:ascii="Calibri" w:hAnsi="Calibri" w:cs="Calibri"/>
          <w:b/>
          <w:bCs/>
          <w:sz w:val="22"/>
          <w:szCs w:val="22"/>
        </w:rPr>
        <w:t xml:space="preserve">Žiadosť o odpredaj pozemku – Ladislav </w:t>
      </w:r>
      <w:proofErr w:type="spellStart"/>
      <w:r w:rsidRPr="00674464">
        <w:rPr>
          <w:rFonts w:ascii="Calibri" w:hAnsi="Calibri" w:cs="Calibri"/>
          <w:b/>
          <w:bCs/>
          <w:sz w:val="22"/>
          <w:szCs w:val="22"/>
        </w:rPr>
        <w:t>Székely</w:t>
      </w:r>
      <w:proofErr w:type="spellEnd"/>
      <w:r w:rsidRPr="00674464">
        <w:rPr>
          <w:rFonts w:ascii="Calibri" w:hAnsi="Calibri" w:cs="Calibri"/>
          <w:b/>
          <w:bCs/>
          <w:sz w:val="22"/>
          <w:szCs w:val="22"/>
        </w:rPr>
        <w:t xml:space="preserve"> a Monika </w:t>
      </w:r>
      <w:proofErr w:type="spellStart"/>
      <w:r w:rsidRPr="00674464">
        <w:rPr>
          <w:rFonts w:ascii="Calibri" w:hAnsi="Calibri" w:cs="Calibri"/>
          <w:b/>
          <w:bCs/>
          <w:sz w:val="22"/>
          <w:szCs w:val="22"/>
        </w:rPr>
        <w:t>Székelyová</w:t>
      </w:r>
      <w:proofErr w:type="spellEnd"/>
      <w:r w:rsidRPr="00674464">
        <w:rPr>
          <w:rFonts w:ascii="Calibri" w:hAnsi="Calibri" w:cs="Calibri"/>
          <w:b/>
          <w:bCs/>
          <w:sz w:val="22"/>
          <w:szCs w:val="22"/>
        </w:rPr>
        <w:t>, Kráľová nad Váhom</w:t>
      </w:r>
    </w:p>
    <w:p w:rsidR="00AB5525" w:rsidRDefault="00A936A5" w:rsidP="00674464">
      <w:pPr>
        <w:spacing w:after="240"/>
        <w:jc w:val="both"/>
        <w:rPr>
          <w:rFonts w:ascii="Calibri" w:hAnsi="Calibri" w:cs="Calibri"/>
          <w:sz w:val="22"/>
          <w:szCs w:val="22"/>
        </w:rPr>
      </w:pPr>
      <w:r>
        <w:rPr>
          <w:rFonts w:ascii="Calibri" w:hAnsi="Calibri" w:cs="Calibri"/>
          <w:sz w:val="22"/>
          <w:szCs w:val="22"/>
        </w:rPr>
        <w:t xml:space="preserve">Menovaní žiadajú o odpredaj pozemku </w:t>
      </w:r>
      <w:r w:rsidR="00AB5525">
        <w:rPr>
          <w:rFonts w:ascii="Calibri" w:hAnsi="Calibri" w:cs="Calibri"/>
          <w:sz w:val="22"/>
          <w:szCs w:val="22"/>
        </w:rPr>
        <w:t>z dôvodu, že s novým zameraním novostavby sa zistilo, že jedna časť terasy zasahuje do obecného pozemku, popritom pozemok bol ohradený s predchádzajúcimi majiteľmi. Žiadosť a geometrický plán boli doručené poslancom OZ na preštudovanie.</w:t>
      </w:r>
    </w:p>
    <w:p w:rsidR="00AB5525" w:rsidRDefault="00AB5525" w:rsidP="00674464">
      <w:pPr>
        <w:spacing w:after="240"/>
        <w:jc w:val="both"/>
        <w:rPr>
          <w:rFonts w:ascii="Calibri" w:hAnsi="Calibri" w:cs="Calibri"/>
          <w:sz w:val="22"/>
          <w:szCs w:val="22"/>
        </w:rPr>
      </w:pPr>
      <w:r>
        <w:rPr>
          <w:rFonts w:ascii="Calibri" w:hAnsi="Calibri" w:cs="Calibri"/>
          <w:sz w:val="22"/>
          <w:szCs w:val="22"/>
        </w:rPr>
        <w:t>Po prerokovaní poslanci OZ prijali:</w:t>
      </w:r>
    </w:p>
    <w:p w:rsidR="00AB5525" w:rsidRPr="00AB5525" w:rsidRDefault="00AB5525" w:rsidP="00AB5525">
      <w:pPr>
        <w:spacing w:before="240"/>
        <w:jc w:val="both"/>
        <w:rPr>
          <w:rFonts w:asciiTheme="minorHAnsi" w:hAnsiTheme="minorHAnsi" w:cstheme="minorHAnsi"/>
          <w:b/>
          <w:bCs/>
          <w:sz w:val="22"/>
          <w:szCs w:val="22"/>
        </w:rPr>
      </w:pPr>
      <w:r w:rsidRPr="00AB5525">
        <w:rPr>
          <w:rFonts w:asciiTheme="minorHAnsi" w:hAnsiTheme="minorHAnsi" w:cstheme="minorHAnsi"/>
          <w:b/>
          <w:bCs/>
          <w:sz w:val="22"/>
          <w:szCs w:val="22"/>
        </w:rPr>
        <w:t>Uznesenie číslo: 54/2018-OZ</w:t>
      </w:r>
    </w:p>
    <w:p w:rsidR="00AB5525" w:rsidRPr="00BA5EA5" w:rsidRDefault="00AB5525" w:rsidP="00AB5525">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AB5525" w:rsidRDefault="00AB5525" w:rsidP="00AB5525">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AB5525" w:rsidRPr="000C7BFB" w:rsidRDefault="00AB5525" w:rsidP="00AB5525">
      <w:pPr>
        <w:jc w:val="both"/>
        <w:rPr>
          <w:rFonts w:asciiTheme="minorHAnsi" w:hAnsiTheme="minorHAnsi"/>
          <w:b/>
          <w:sz w:val="22"/>
          <w:szCs w:val="22"/>
        </w:rPr>
      </w:pPr>
      <w:r>
        <w:rPr>
          <w:rFonts w:asciiTheme="minorHAnsi" w:hAnsiTheme="minorHAnsi"/>
          <w:b/>
          <w:sz w:val="22"/>
          <w:szCs w:val="22"/>
        </w:rPr>
        <w:t>z</w:t>
      </w:r>
      <w:r w:rsidRPr="000C7BFB">
        <w:rPr>
          <w:rFonts w:asciiTheme="minorHAnsi" w:hAnsiTheme="minorHAnsi"/>
          <w:b/>
          <w:sz w:val="22"/>
          <w:szCs w:val="22"/>
        </w:rPr>
        <w:t>ámer predaja majetku Obce Kráľová nad Váhom</w:t>
      </w:r>
      <w:r>
        <w:rPr>
          <w:rFonts w:asciiTheme="minorHAnsi" w:hAnsiTheme="minorHAnsi"/>
          <w:b/>
          <w:sz w:val="22"/>
          <w:szCs w:val="22"/>
        </w:rPr>
        <w:t xml:space="preserve">. </w:t>
      </w:r>
      <w:r w:rsidRPr="000C7BFB">
        <w:rPr>
          <w:rFonts w:asciiTheme="minorHAnsi" w:hAnsiTheme="minorHAnsi"/>
          <w:b/>
          <w:bCs/>
          <w:sz w:val="22"/>
          <w:szCs w:val="22"/>
        </w:rPr>
        <w:t>Predmet</w:t>
      </w:r>
      <w:r>
        <w:rPr>
          <w:rFonts w:asciiTheme="minorHAnsi" w:hAnsiTheme="minorHAnsi"/>
          <w:b/>
          <w:bCs/>
          <w:sz w:val="22"/>
          <w:szCs w:val="22"/>
        </w:rPr>
        <w:t>om</w:t>
      </w:r>
      <w:r w:rsidRPr="000C7BFB">
        <w:rPr>
          <w:rFonts w:asciiTheme="minorHAnsi" w:hAnsiTheme="minorHAnsi"/>
          <w:b/>
          <w:bCs/>
          <w:sz w:val="22"/>
          <w:szCs w:val="22"/>
        </w:rPr>
        <w:t xml:space="preserve"> </w:t>
      </w:r>
      <w:r>
        <w:rPr>
          <w:rFonts w:asciiTheme="minorHAnsi" w:hAnsiTheme="minorHAnsi"/>
          <w:b/>
          <w:bCs/>
          <w:sz w:val="22"/>
          <w:szCs w:val="22"/>
        </w:rPr>
        <w:t xml:space="preserve">zámeru </w:t>
      </w:r>
      <w:r w:rsidRPr="000C7BFB">
        <w:rPr>
          <w:rFonts w:asciiTheme="minorHAnsi" w:hAnsiTheme="minorHAnsi"/>
          <w:b/>
          <w:bCs/>
          <w:sz w:val="22"/>
          <w:szCs w:val="22"/>
        </w:rPr>
        <w:t>predaja</w:t>
      </w:r>
      <w:r>
        <w:rPr>
          <w:rFonts w:asciiTheme="minorHAnsi" w:hAnsiTheme="minorHAnsi"/>
          <w:b/>
          <w:bCs/>
          <w:sz w:val="22"/>
          <w:szCs w:val="22"/>
        </w:rPr>
        <w:t xml:space="preserve"> je</w:t>
      </w:r>
      <w:r w:rsidRPr="000C7BFB">
        <w:rPr>
          <w:rFonts w:asciiTheme="minorHAnsi" w:hAnsiTheme="minorHAnsi"/>
          <w:b/>
          <w:bCs/>
          <w:sz w:val="22"/>
          <w:szCs w:val="22"/>
        </w:rPr>
        <w:t>:</w:t>
      </w:r>
      <w:r w:rsidRPr="000C7BFB">
        <w:rPr>
          <w:rFonts w:asciiTheme="minorHAnsi" w:hAnsiTheme="minorHAnsi"/>
          <w:sz w:val="22"/>
          <w:szCs w:val="22"/>
        </w:rPr>
        <w:t xml:space="preserve"> novovytvorený pozemok parcely registra „C“, </w:t>
      </w:r>
      <w:proofErr w:type="spellStart"/>
      <w:r w:rsidRPr="000C7BFB">
        <w:rPr>
          <w:rFonts w:asciiTheme="minorHAnsi" w:hAnsiTheme="minorHAnsi"/>
          <w:sz w:val="22"/>
          <w:szCs w:val="22"/>
        </w:rPr>
        <w:t>parc</w:t>
      </w:r>
      <w:proofErr w:type="spellEnd"/>
      <w:r w:rsidRPr="000C7BFB">
        <w:rPr>
          <w:rFonts w:asciiTheme="minorHAnsi" w:hAnsiTheme="minorHAnsi"/>
          <w:sz w:val="22"/>
          <w:szCs w:val="22"/>
        </w:rPr>
        <w:t xml:space="preserve">. č. 796/42, zastavané plochy, o výmere 51 m², odčleneného z pozemku parcely registra „C“, </w:t>
      </w:r>
      <w:proofErr w:type="spellStart"/>
      <w:r w:rsidRPr="000C7BFB">
        <w:rPr>
          <w:rFonts w:asciiTheme="minorHAnsi" w:hAnsiTheme="minorHAnsi"/>
          <w:sz w:val="22"/>
          <w:szCs w:val="22"/>
        </w:rPr>
        <w:t>parc</w:t>
      </w:r>
      <w:proofErr w:type="spellEnd"/>
      <w:r w:rsidRPr="000C7BFB">
        <w:rPr>
          <w:rFonts w:asciiTheme="minorHAnsi" w:hAnsiTheme="minorHAnsi"/>
          <w:sz w:val="22"/>
          <w:szCs w:val="22"/>
        </w:rPr>
        <w:t xml:space="preserve">. č. 796/1, zastavané plochy, v k. ú. Kráľová nad Váhom, vedené na LV č. 964 na Okresnom úrade Šaľa, katastrálny odbor, výlučne vo vlastníctve Obce Kráľová nad Váhom, odčlenené s návrhom Geometrického plánu č. 105/2018, vypracovaného: </w:t>
      </w:r>
      <w:proofErr w:type="spellStart"/>
      <w:r w:rsidRPr="000C7BFB">
        <w:rPr>
          <w:rFonts w:asciiTheme="minorHAnsi" w:hAnsiTheme="minorHAnsi"/>
          <w:sz w:val="22"/>
          <w:szCs w:val="22"/>
        </w:rPr>
        <w:t>László</w:t>
      </w:r>
      <w:proofErr w:type="spellEnd"/>
      <w:r w:rsidRPr="000C7BFB">
        <w:rPr>
          <w:rFonts w:asciiTheme="minorHAnsi" w:hAnsiTheme="minorHAnsi"/>
          <w:sz w:val="22"/>
          <w:szCs w:val="22"/>
        </w:rPr>
        <w:t xml:space="preserve"> </w:t>
      </w:r>
      <w:proofErr w:type="spellStart"/>
      <w:r w:rsidRPr="000C7BFB">
        <w:rPr>
          <w:rFonts w:asciiTheme="minorHAnsi" w:hAnsiTheme="minorHAnsi"/>
          <w:sz w:val="22"/>
          <w:szCs w:val="22"/>
        </w:rPr>
        <w:t>Jónás</w:t>
      </w:r>
      <w:proofErr w:type="spellEnd"/>
      <w:r w:rsidRPr="000C7BFB">
        <w:rPr>
          <w:rFonts w:asciiTheme="minorHAnsi" w:hAnsiTheme="minorHAnsi"/>
          <w:sz w:val="22"/>
          <w:szCs w:val="22"/>
        </w:rPr>
        <w:t xml:space="preserve">, súkromným geodetom, 92581 Diakovce č. d. 542, IČO: 40 509 940, z dôvodu hodného osobitného zreteľa v zmysle § 9a ods. 8, písm. e) zákona č. 138/1991 Zb. o majetku obcí v znení neskorších predpisov, pre Ladislav </w:t>
      </w:r>
      <w:proofErr w:type="spellStart"/>
      <w:r w:rsidRPr="000C7BFB">
        <w:rPr>
          <w:rFonts w:asciiTheme="minorHAnsi" w:hAnsiTheme="minorHAnsi"/>
          <w:sz w:val="22"/>
          <w:szCs w:val="22"/>
        </w:rPr>
        <w:t>Székely</w:t>
      </w:r>
      <w:proofErr w:type="spellEnd"/>
      <w:r w:rsidRPr="000C7BFB">
        <w:rPr>
          <w:rFonts w:asciiTheme="minorHAnsi" w:hAnsiTheme="minorHAnsi"/>
          <w:sz w:val="22"/>
          <w:szCs w:val="22"/>
        </w:rPr>
        <w:t xml:space="preserve">, rod. </w:t>
      </w:r>
      <w:proofErr w:type="spellStart"/>
      <w:r w:rsidRPr="000C7BFB">
        <w:rPr>
          <w:rFonts w:asciiTheme="minorHAnsi" w:hAnsiTheme="minorHAnsi"/>
          <w:sz w:val="22"/>
          <w:szCs w:val="22"/>
        </w:rPr>
        <w:t>Székely</w:t>
      </w:r>
      <w:proofErr w:type="spellEnd"/>
      <w:r w:rsidRPr="000C7BFB">
        <w:rPr>
          <w:rFonts w:asciiTheme="minorHAnsi" w:hAnsiTheme="minorHAnsi"/>
          <w:sz w:val="22"/>
          <w:szCs w:val="22"/>
        </w:rPr>
        <w:t xml:space="preserve">, bytom Kráľová nad Váhom č. 459 a Monika </w:t>
      </w:r>
      <w:proofErr w:type="spellStart"/>
      <w:r w:rsidRPr="000C7BFB">
        <w:rPr>
          <w:rFonts w:asciiTheme="minorHAnsi" w:hAnsiTheme="minorHAnsi"/>
          <w:sz w:val="22"/>
          <w:szCs w:val="22"/>
        </w:rPr>
        <w:t>Székelyová</w:t>
      </w:r>
      <w:proofErr w:type="spellEnd"/>
      <w:r w:rsidRPr="000C7BFB">
        <w:rPr>
          <w:rFonts w:asciiTheme="minorHAnsi" w:hAnsiTheme="minorHAnsi"/>
          <w:sz w:val="22"/>
          <w:szCs w:val="22"/>
        </w:rPr>
        <w:t xml:space="preserve">, rod. </w:t>
      </w:r>
      <w:proofErr w:type="spellStart"/>
      <w:r w:rsidRPr="000C7BFB">
        <w:rPr>
          <w:rFonts w:asciiTheme="minorHAnsi" w:hAnsiTheme="minorHAnsi"/>
          <w:sz w:val="22"/>
          <w:szCs w:val="22"/>
        </w:rPr>
        <w:t>Hrotková</w:t>
      </w:r>
      <w:proofErr w:type="spellEnd"/>
      <w:r w:rsidRPr="000C7BFB">
        <w:rPr>
          <w:rFonts w:asciiTheme="minorHAnsi" w:hAnsiTheme="minorHAnsi"/>
          <w:sz w:val="22"/>
          <w:szCs w:val="22"/>
        </w:rPr>
        <w:t xml:space="preserve"> bytom Kráľová nad Váhom č. 488, za cenu 12,- €/m². </w:t>
      </w:r>
    </w:p>
    <w:p w:rsidR="00AB5525" w:rsidRPr="000C7BFB" w:rsidRDefault="00AB5525" w:rsidP="00AB5525">
      <w:pPr>
        <w:jc w:val="both"/>
        <w:rPr>
          <w:rFonts w:asciiTheme="minorHAnsi" w:hAnsiTheme="minorHAnsi" w:cstheme="minorHAnsi"/>
          <w:b/>
          <w:bCs/>
          <w:sz w:val="22"/>
          <w:szCs w:val="22"/>
        </w:rPr>
      </w:pPr>
      <w:r w:rsidRPr="000C7BFB">
        <w:rPr>
          <w:rFonts w:asciiTheme="minorHAnsi" w:hAnsiTheme="minorHAnsi" w:cstheme="minorHAnsi"/>
          <w:b/>
          <w:bCs/>
          <w:sz w:val="22"/>
          <w:szCs w:val="22"/>
        </w:rPr>
        <w:t xml:space="preserve">Dôvodom osobitného zreteľa je zámer občanov vysporiadať vlastníctvo pozemkov podľa skutočnej držby. </w:t>
      </w:r>
    </w:p>
    <w:p w:rsidR="00AB5525" w:rsidRDefault="00AB5525" w:rsidP="00AB5525">
      <w:pPr>
        <w:spacing w:after="240"/>
        <w:jc w:val="both"/>
        <w:rPr>
          <w:rFonts w:asciiTheme="minorHAnsi" w:hAnsiTheme="minorHAnsi"/>
          <w:sz w:val="22"/>
          <w:szCs w:val="22"/>
        </w:rPr>
      </w:pPr>
      <w:r w:rsidRPr="000C7BFB">
        <w:rPr>
          <w:rFonts w:asciiTheme="minorHAnsi" w:hAnsiTheme="minorHAnsi" w:cstheme="minorHAnsi"/>
          <w:b/>
          <w:bCs/>
          <w:sz w:val="22"/>
          <w:szCs w:val="22"/>
        </w:rPr>
        <w:t>Spôsob prevodu</w:t>
      </w:r>
      <w:r w:rsidRPr="000C7BFB">
        <w:rPr>
          <w:rFonts w:asciiTheme="minorHAnsi" w:hAnsiTheme="minorHAnsi" w:cstheme="minorHAnsi"/>
          <w:sz w:val="22"/>
          <w:szCs w:val="22"/>
        </w:rPr>
        <w:t xml:space="preserve"> majetku</w:t>
      </w:r>
      <w:r w:rsidRPr="000C7BFB">
        <w:rPr>
          <w:rFonts w:asciiTheme="minorHAnsi" w:hAnsiTheme="minorHAnsi"/>
          <w:sz w:val="22"/>
          <w:szCs w:val="22"/>
        </w:rPr>
        <w:t xml:space="preserve"> obce</w:t>
      </w:r>
      <w:r w:rsidRPr="000C7BFB">
        <w:rPr>
          <w:rFonts w:asciiTheme="minorHAnsi" w:hAnsiTheme="minorHAnsi"/>
          <w:b/>
          <w:sz w:val="22"/>
          <w:szCs w:val="22"/>
        </w:rPr>
        <w:t xml:space="preserve"> ako prípad hodný osobitného zreteľa </w:t>
      </w:r>
      <w:r w:rsidRPr="000C7BFB">
        <w:rPr>
          <w:rFonts w:asciiTheme="minorHAnsi" w:hAnsiTheme="minorHAnsi"/>
          <w:sz w:val="22"/>
          <w:szCs w:val="22"/>
        </w:rPr>
        <w:t>v súlade s § 9a ods. 8 písm. e) zákona č. 138/1991 Zb. o majetku obcí v znení neskorších predpisov a doplnkov.</w:t>
      </w:r>
    </w:p>
    <w:p w:rsidR="00487517" w:rsidRPr="00487517" w:rsidRDefault="00487517" w:rsidP="00487517">
      <w:pPr>
        <w:jc w:val="center"/>
        <w:rPr>
          <w:rFonts w:asciiTheme="minorHAnsi" w:hAnsiTheme="minorHAnsi" w:cstheme="minorHAnsi"/>
          <w:iCs/>
          <w:sz w:val="22"/>
          <w:szCs w:val="22"/>
        </w:rPr>
      </w:pPr>
      <w:r>
        <w:rPr>
          <w:rFonts w:asciiTheme="minorHAnsi" w:hAnsiTheme="minorHAnsi" w:cstheme="minorHAnsi"/>
          <w:iCs/>
          <w:sz w:val="22"/>
          <w:szCs w:val="22"/>
        </w:rPr>
        <w:lastRenderedPageBreak/>
        <w:t>-300-</w:t>
      </w:r>
    </w:p>
    <w:p w:rsidR="00AB5525" w:rsidRPr="003F452C" w:rsidRDefault="00AB5525" w:rsidP="00AB5525">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AB5525" w:rsidRDefault="00AB5525" w:rsidP="00AB5525">
      <w:pPr>
        <w:spacing w:after="240"/>
        <w:jc w:val="both"/>
        <w:rPr>
          <w:rFonts w:asciiTheme="minorHAnsi" w:hAnsiTheme="minorHAnsi" w:cstheme="minorHAnsi"/>
          <w:i/>
          <w:sz w:val="22"/>
          <w:szCs w:val="22"/>
        </w:rPr>
      </w:pPr>
      <w:r>
        <w:rPr>
          <w:rFonts w:asciiTheme="minorHAnsi" w:hAnsiTheme="minorHAnsi" w:cstheme="minorHAnsi"/>
          <w:i/>
          <w:sz w:val="22"/>
          <w:szCs w:val="22"/>
        </w:rPr>
        <w:t>Zámer predaja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AB5525" w:rsidRDefault="00AB5525" w:rsidP="006B0104">
      <w:pPr>
        <w:pStyle w:val="Odsekzoznamu"/>
        <w:numPr>
          <w:ilvl w:val="0"/>
          <w:numId w:val="18"/>
        </w:numPr>
        <w:jc w:val="both"/>
        <w:rPr>
          <w:rFonts w:ascii="Calibri" w:hAnsi="Calibri" w:cs="Calibri"/>
          <w:b/>
          <w:bCs/>
          <w:sz w:val="22"/>
          <w:szCs w:val="22"/>
        </w:rPr>
      </w:pPr>
      <w:r w:rsidRPr="00AB5525">
        <w:rPr>
          <w:rFonts w:ascii="Calibri" w:hAnsi="Calibri" w:cs="Calibri"/>
          <w:b/>
          <w:bCs/>
          <w:sz w:val="22"/>
          <w:szCs w:val="22"/>
        </w:rPr>
        <w:t>Rekonštrukcia miestnej komunikácie ul. Poštová</w:t>
      </w:r>
    </w:p>
    <w:p w:rsidR="000F3B3C" w:rsidRDefault="000F3B3C" w:rsidP="00096031">
      <w:pPr>
        <w:spacing w:after="160" w:line="259" w:lineRule="auto"/>
        <w:jc w:val="both"/>
        <w:rPr>
          <w:rFonts w:asciiTheme="minorHAnsi" w:hAnsiTheme="minorHAnsi"/>
          <w:sz w:val="22"/>
          <w:szCs w:val="22"/>
        </w:rPr>
      </w:pPr>
      <w:r>
        <w:rPr>
          <w:rFonts w:asciiTheme="minorHAnsi" w:hAnsiTheme="minorHAnsi"/>
          <w:sz w:val="22"/>
          <w:szCs w:val="22"/>
        </w:rPr>
        <w:t>Starosta obce informoval prítomných, že bolo uskutočnené výberové konanie</w:t>
      </w:r>
      <w:r w:rsidR="00100985">
        <w:rPr>
          <w:rFonts w:asciiTheme="minorHAnsi" w:hAnsiTheme="minorHAnsi"/>
          <w:sz w:val="22"/>
          <w:szCs w:val="22"/>
        </w:rPr>
        <w:t xml:space="preserve"> v predmetnej veci</w:t>
      </w:r>
      <w:r>
        <w:rPr>
          <w:rFonts w:asciiTheme="minorHAnsi" w:hAnsiTheme="minorHAnsi"/>
          <w:sz w:val="22"/>
          <w:szCs w:val="22"/>
        </w:rPr>
        <w:t xml:space="preserve">. </w:t>
      </w:r>
      <w:r w:rsidRPr="000F3B3C">
        <w:rPr>
          <w:rFonts w:asciiTheme="minorHAnsi" w:hAnsiTheme="minorHAnsi"/>
          <w:sz w:val="22"/>
          <w:szCs w:val="22"/>
        </w:rPr>
        <w:t xml:space="preserve">Úspešným uchádzačom sa stala </w:t>
      </w:r>
      <w:r w:rsidR="00A97727">
        <w:rPr>
          <w:rFonts w:asciiTheme="minorHAnsi" w:hAnsiTheme="minorHAnsi"/>
          <w:sz w:val="22"/>
          <w:szCs w:val="22"/>
        </w:rPr>
        <w:t xml:space="preserve">firma TIMS, spol. s r. o. Nitra. </w:t>
      </w:r>
      <w:r w:rsidR="00100985">
        <w:rPr>
          <w:rFonts w:asciiTheme="minorHAnsi" w:hAnsiTheme="minorHAnsi"/>
          <w:sz w:val="22"/>
          <w:szCs w:val="22"/>
        </w:rPr>
        <w:t>Na rekonštrukciu b</w:t>
      </w:r>
      <w:r w:rsidR="00A97727">
        <w:rPr>
          <w:rFonts w:asciiTheme="minorHAnsi" w:hAnsiTheme="minorHAnsi"/>
          <w:sz w:val="22"/>
          <w:szCs w:val="22"/>
        </w:rPr>
        <w:t xml:space="preserve">olo vydané stavebné povolenie, ktoré </w:t>
      </w:r>
      <w:r w:rsidRPr="000F3B3C">
        <w:rPr>
          <w:rFonts w:asciiTheme="minorHAnsi" w:hAnsiTheme="minorHAnsi"/>
          <w:sz w:val="22"/>
          <w:szCs w:val="22"/>
        </w:rPr>
        <w:t>nadobudlo právoplatnosť dňa 06.06.2018</w:t>
      </w:r>
      <w:r w:rsidR="00A97727">
        <w:rPr>
          <w:rFonts w:asciiTheme="minorHAnsi" w:hAnsiTheme="minorHAnsi"/>
          <w:sz w:val="22"/>
          <w:szCs w:val="22"/>
        </w:rPr>
        <w:t>. Návrh zmluvy o dielo predložila firma na schválenie/p</w:t>
      </w:r>
      <w:r w:rsidR="001D4A29">
        <w:rPr>
          <w:rFonts w:asciiTheme="minorHAnsi" w:hAnsiTheme="minorHAnsi"/>
          <w:sz w:val="22"/>
          <w:szCs w:val="22"/>
        </w:rPr>
        <w:t xml:space="preserve">odpísanie, ktorý bol doručený aj poslancom OZ na preštudovanie. </w:t>
      </w:r>
    </w:p>
    <w:p w:rsidR="001E6DC2" w:rsidRDefault="001E6DC2" w:rsidP="00096031">
      <w:pPr>
        <w:spacing w:after="160" w:line="259" w:lineRule="auto"/>
        <w:jc w:val="both"/>
        <w:rPr>
          <w:rFonts w:asciiTheme="minorHAnsi" w:hAnsiTheme="minorHAnsi"/>
          <w:sz w:val="22"/>
          <w:szCs w:val="22"/>
        </w:rPr>
      </w:pPr>
      <w:r w:rsidRPr="001E6DC2">
        <w:rPr>
          <w:rFonts w:asciiTheme="minorHAnsi" w:hAnsiTheme="minorHAnsi"/>
          <w:b/>
          <w:bCs/>
          <w:sz w:val="22"/>
          <w:szCs w:val="22"/>
        </w:rPr>
        <w:t>Ing. Eliška Vargová, poslankyňa OZ</w:t>
      </w:r>
      <w:r>
        <w:rPr>
          <w:rFonts w:asciiTheme="minorHAnsi" w:hAnsiTheme="minorHAnsi"/>
          <w:b/>
          <w:bCs/>
          <w:sz w:val="22"/>
          <w:szCs w:val="22"/>
        </w:rPr>
        <w:t xml:space="preserve">, </w:t>
      </w:r>
      <w:r w:rsidRPr="00B543B0">
        <w:rPr>
          <w:rFonts w:asciiTheme="minorHAnsi" w:hAnsiTheme="minorHAnsi" w:cstheme="minorHAnsi"/>
          <w:b/>
          <w:bCs/>
          <w:iCs/>
          <w:sz w:val="22"/>
          <w:szCs w:val="22"/>
        </w:rPr>
        <w:t>predsedníčka finančnej komisie</w:t>
      </w:r>
      <w:r>
        <w:rPr>
          <w:rFonts w:asciiTheme="minorHAnsi" w:hAnsiTheme="minorHAnsi"/>
          <w:sz w:val="22"/>
          <w:szCs w:val="22"/>
        </w:rPr>
        <w:t xml:space="preserve"> – finančná komisia berie na vedomie výsledok verejného obstarávanie, avšak členovia komisie diskutovali o tom, že pôvodné odhady kompletnej rekonštrukcie boli na úrovni cca 120 tisíc</w:t>
      </w:r>
      <w:r w:rsidR="000F2889">
        <w:rPr>
          <w:rFonts w:asciiTheme="minorHAnsi" w:hAnsiTheme="minorHAnsi"/>
          <w:sz w:val="22"/>
          <w:szCs w:val="22"/>
        </w:rPr>
        <w:t>,</w:t>
      </w:r>
      <w:r>
        <w:rPr>
          <w:rFonts w:asciiTheme="minorHAnsi" w:hAnsiTheme="minorHAnsi"/>
          <w:sz w:val="22"/>
          <w:szCs w:val="22"/>
        </w:rPr>
        <w:t xml:space="preserve"> a preto ju obec odkladala</w:t>
      </w:r>
      <w:r w:rsidR="000F2889">
        <w:rPr>
          <w:rFonts w:asciiTheme="minorHAnsi" w:hAnsiTheme="minorHAnsi"/>
          <w:sz w:val="22"/>
          <w:szCs w:val="22"/>
        </w:rPr>
        <w:t xml:space="preserve">. Teraz je to otázne, či bude rekonštrukcia komplexná, alebo v snahe minimalizovania výdavkov len čiastočná. </w:t>
      </w:r>
    </w:p>
    <w:p w:rsidR="00096031" w:rsidRDefault="00096031" w:rsidP="00096031">
      <w:pPr>
        <w:spacing w:after="160" w:line="259" w:lineRule="auto"/>
        <w:jc w:val="both"/>
        <w:rPr>
          <w:rFonts w:asciiTheme="minorHAnsi" w:hAnsiTheme="minorHAnsi"/>
          <w:sz w:val="22"/>
          <w:szCs w:val="22"/>
        </w:rPr>
      </w:pPr>
      <w:r>
        <w:rPr>
          <w:rFonts w:asciiTheme="minorHAnsi" w:hAnsiTheme="minorHAnsi"/>
          <w:b/>
          <w:bCs/>
          <w:sz w:val="22"/>
          <w:szCs w:val="22"/>
        </w:rPr>
        <w:t>RNDr</w:t>
      </w:r>
      <w:r w:rsidRPr="00096031">
        <w:rPr>
          <w:rFonts w:asciiTheme="minorHAnsi" w:hAnsiTheme="minorHAnsi"/>
          <w:b/>
          <w:bCs/>
          <w:sz w:val="22"/>
          <w:szCs w:val="22"/>
        </w:rPr>
        <w:t xml:space="preserve">. Ferenc Bergendi, starosta obce </w:t>
      </w:r>
      <w:r>
        <w:rPr>
          <w:rFonts w:asciiTheme="minorHAnsi" w:hAnsiTheme="minorHAnsi"/>
          <w:sz w:val="22"/>
          <w:szCs w:val="22"/>
        </w:rPr>
        <w:t>– rekonštrukcia bude komplexná</w:t>
      </w:r>
    </w:p>
    <w:p w:rsidR="00096031" w:rsidRDefault="00096031" w:rsidP="00096031">
      <w:pPr>
        <w:spacing w:after="160" w:line="259" w:lineRule="auto"/>
        <w:jc w:val="both"/>
        <w:rPr>
          <w:rFonts w:asciiTheme="minorHAnsi" w:hAnsiTheme="minorHAnsi" w:cstheme="minorHAnsi"/>
          <w:iCs/>
          <w:sz w:val="22"/>
          <w:szCs w:val="22"/>
        </w:rPr>
      </w:pPr>
      <w:r w:rsidRPr="001E6DC2">
        <w:rPr>
          <w:rFonts w:asciiTheme="minorHAnsi" w:hAnsiTheme="minorHAnsi"/>
          <w:b/>
          <w:bCs/>
          <w:sz w:val="22"/>
          <w:szCs w:val="22"/>
        </w:rPr>
        <w:t>Ing. Eliška Vargová, poslankyňa OZ</w:t>
      </w:r>
      <w:r>
        <w:rPr>
          <w:rFonts w:asciiTheme="minorHAnsi" w:hAnsiTheme="minorHAnsi"/>
          <w:b/>
          <w:bCs/>
          <w:sz w:val="22"/>
          <w:szCs w:val="22"/>
        </w:rPr>
        <w:t xml:space="preserve">, </w:t>
      </w:r>
      <w:r w:rsidRPr="00B543B0">
        <w:rPr>
          <w:rFonts w:asciiTheme="minorHAnsi" w:hAnsiTheme="minorHAnsi" w:cstheme="minorHAnsi"/>
          <w:b/>
          <w:bCs/>
          <w:iCs/>
          <w:sz w:val="22"/>
          <w:szCs w:val="22"/>
        </w:rPr>
        <w:t>predsedníčka finančnej komisie</w:t>
      </w:r>
      <w:r>
        <w:rPr>
          <w:rFonts w:asciiTheme="minorHAnsi" w:hAnsiTheme="minorHAnsi" w:cstheme="minorHAnsi"/>
          <w:b/>
          <w:bCs/>
          <w:iCs/>
          <w:sz w:val="22"/>
          <w:szCs w:val="22"/>
        </w:rPr>
        <w:t xml:space="preserve"> </w:t>
      </w:r>
      <w:r>
        <w:rPr>
          <w:rFonts w:asciiTheme="minorHAnsi" w:hAnsiTheme="minorHAnsi" w:cstheme="minorHAnsi"/>
          <w:iCs/>
          <w:sz w:val="22"/>
          <w:szCs w:val="22"/>
        </w:rPr>
        <w:t xml:space="preserve">– dodala, že </w:t>
      </w:r>
      <w:r w:rsidR="0027593E">
        <w:rPr>
          <w:rFonts w:asciiTheme="minorHAnsi" w:hAnsiTheme="minorHAnsi" w:cstheme="minorHAnsi"/>
          <w:iCs/>
          <w:sz w:val="22"/>
          <w:szCs w:val="22"/>
        </w:rPr>
        <w:t>pre členov komisie je dosť nepochopiteľné, prečo nie sú oslovené firmy zo Šale, Galanty a blízkeho okolia.</w:t>
      </w:r>
      <w:r>
        <w:rPr>
          <w:rFonts w:asciiTheme="minorHAnsi" w:hAnsiTheme="minorHAnsi" w:cstheme="minorHAnsi"/>
          <w:iCs/>
          <w:sz w:val="22"/>
          <w:szCs w:val="22"/>
        </w:rPr>
        <w:t xml:space="preserve"> </w:t>
      </w:r>
      <w:r w:rsidR="0027593E">
        <w:rPr>
          <w:rFonts w:asciiTheme="minorHAnsi" w:hAnsiTheme="minorHAnsi" w:cstheme="minorHAnsi"/>
          <w:iCs/>
          <w:sz w:val="22"/>
          <w:szCs w:val="22"/>
        </w:rPr>
        <w:t>O</w:t>
      </w:r>
      <w:r>
        <w:rPr>
          <w:rFonts w:asciiTheme="minorHAnsi" w:hAnsiTheme="minorHAnsi" w:cstheme="minorHAnsi"/>
          <w:iCs/>
          <w:sz w:val="22"/>
          <w:szCs w:val="22"/>
        </w:rPr>
        <w:t>dporúča</w:t>
      </w:r>
      <w:r w:rsidR="0027593E">
        <w:rPr>
          <w:rFonts w:asciiTheme="minorHAnsi" w:hAnsiTheme="minorHAnsi" w:cstheme="minorHAnsi"/>
          <w:iCs/>
          <w:sz w:val="22"/>
          <w:szCs w:val="22"/>
        </w:rPr>
        <w:t>jú</w:t>
      </w:r>
      <w:r>
        <w:rPr>
          <w:rFonts w:asciiTheme="minorHAnsi" w:hAnsiTheme="minorHAnsi" w:cstheme="minorHAnsi"/>
          <w:iCs/>
          <w:sz w:val="22"/>
          <w:szCs w:val="22"/>
        </w:rPr>
        <w:t xml:space="preserve"> v</w:t>
      </w:r>
      <w:r w:rsidR="0027593E">
        <w:rPr>
          <w:rFonts w:asciiTheme="minorHAnsi" w:hAnsiTheme="minorHAnsi" w:cstheme="minorHAnsi"/>
          <w:iCs/>
          <w:sz w:val="22"/>
          <w:szCs w:val="22"/>
        </w:rPr>
        <w:t> </w:t>
      </w:r>
      <w:r>
        <w:rPr>
          <w:rFonts w:asciiTheme="minorHAnsi" w:hAnsiTheme="minorHAnsi" w:cstheme="minorHAnsi"/>
          <w:iCs/>
          <w:sz w:val="22"/>
          <w:szCs w:val="22"/>
        </w:rPr>
        <w:t>budúcnosti</w:t>
      </w:r>
      <w:r w:rsidR="0027593E">
        <w:rPr>
          <w:rFonts w:asciiTheme="minorHAnsi" w:hAnsiTheme="minorHAnsi" w:cstheme="minorHAnsi"/>
          <w:iCs/>
          <w:sz w:val="22"/>
          <w:szCs w:val="22"/>
        </w:rPr>
        <w:t xml:space="preserve"> osloviť aj firmy z blízkeho okolia.</w:t>
      </w:r>
    </w:p>
    <w:p w:rsidR="0078755B" w:rsidRDefault="0027593E" w:rsidP="0078755B">
      <w:pPr>
        <w:spacing w:after="240"/>
        <w:jc w:val="both"/>
        <w:rPr>
          <w:rFonts w:ascii="Calibri" w:hAnsi="Calibri" w:cs="Calibri"/>
          <w:sz w:val="22"/>
          <w:szCs w:val="22"/>
        </w:rPr>
      </w:pPr>
      <w:r>
        <w:rPr>
          <w:rFonts w:ascii="Calibri" w:hAnsi="Calibri" w:cs="Calibri"/>
          <w:b/>
          <w:bCs/>
          <w:sz w:val="22"/>
          <w:szCs w:val="22"/>
        </w:rPr>
        <w:t xml:space="preserve">Ing. Štefan Vincze, poslanec OZ </w:t>
      </w:r>
      <w:r>
        <w:rPr>
          <w:rFonts w:ascii="Calibri" w:hAnsi="Calibri" w:cs="Calibri"/>
          <w:sz w:val="22"/>
          <w:szCs w:val="22"/>
        </w:rPr>
        <w:t>– odpo</w:t>
      </w:r>
      <w:r w:rsidR="002C1791">
        <w:rPr>
          <w:rFonts w:ascii="Calibri" w:hAnsi="Calibri" w:cs="Calibri"/>
          <w:sz w:val="22"/>
          <w:szCs w:val="22"/>
        </w:rPr>
        <w:t>ručil, aby harmonogram prác bol</w:t>
      </w:r>
      <w:r>
        <w:rPr>
          <w:rFonts w:ascii="Calibri" w:hAnsi="Calibri" w:cs="Calibri"/>
          <w:sz w:val="22"/>
          <w:szCs w:val="22"/>
        </w:rPr>
        <w:t xml:space="preserve"> prílohou zmluvy. </w:t>
      </w:r>
      <w:r w:rsidR="0078755B">
        <w:rPr>
          <w:rFonts w:ascii="Calibri" w:hAnsi="Calibri" w:cs="Calibri"/>
          <w:sz w:val="22"/>
          <w:szCs w:val="22"/>
        </w:rPr>
        <w:t>O h</w:t>
      </w:r>
      <w:r>
        <w:rPr>
          <w:rFonts w:ascii="Calibri" w:hAnsi="Calibri" w:cs="Calibri"/>
          <w:sz w:val="22"/>
          <w:szCs w:val="22"/>
        </w:rPr>
        <w:t>armonogram</w:t>
      </w:r>
      <w:r w:rsidR="002C1791">
        <w:rPr>
          <w:rFonts w:ascii="Calibri" w:hAnsi="Calibri" w:cs="Calibri"/>
          <w:sz w:val="22"/>
          <w:szCs w:val="22"/>
        </w:rPr>
        <w:t>e</w:t>
      </w:r>
      <w:r w:rsidR="0078755B">
        <w:rPr>
          <w:rFonts w:ascii="Calibri" w:hAnsi="Calibri" w:cs="Calibri"/>
          <w:sz w:val="22"/>
          <w:szCs w:val="22"/>
        </w:rPr>
        <w:t xml:space="preserve"> prác boli informovaní obyvatelia</w:t>
      </w:r>
      <w:r>
        <w:rPr>
          <w:rFonts w:ascii="Calibri" w:hAnsi="Calibri" w:cs="Calibri"/>
          <w:sz w:val="22"/>
          <w:szCs w:val="22"/>
        </w:rPr>
        <w:t xml:space="preserve"> ulice.</w:t>
      </w:r>
    </w:p>
    <w:p w:rsidR="0078755B" w:rsidRDefault="0078755B" w:rsidP="0078755B">
      <w:pPr>
        <w:spacing w:after="240"/>
        <w:jc w:val="both"/>
        <w:rPr>
          <w:rFonts w:ascii="Calibri" w:hAnsi="Calibri" w:cs="Calibri"/>
          <w:sz w:val="22"/>
          <w:szCs w:val="22"/>
        </w:rPr>
      </w:pPr>
      <w:r>
        <w:rPr>
          <w:rFonts w:ascii="Calibri" w:hAnsi="Calibri" w:cs="Calibri"/>
          <w:sz w:val="22"/>
          <w:szCs w:val="22"/>
        </w:rPr>
        <w:t>Po rozprave ohľadom opravy ulice poslanci OZ prijali:</w:t>
      </w:r>
    </w:p>
    <w:p w:rsidR="0078755B" w:rsidRPr="0078755B" w:rsidRDefault="0078755B" w:rsidP="0078755B">
      <w:pPr>
        <w:spacing w:before="240"/>
        <w:jc w:val="both"/>
        <w:rPr>
          <w:rFonts w:asciiTheme="minorHAnsi" w:hAnsiTheme="minorHAnsi" w:cstheme="minorHAnsi"/>
          <w:b/>
          <w:bCs/>
          <w:sz w:val="22"/>
          <w:szCs w:val="22"/>
        </w:rPr>
      </w:pPr>
      <w:r w:rsidRPr="0078755B">
        <w:rPr>
          <w:rFonts w:asciiTheme="minorHAnsi" w:hAnsiTheme="minorHAnsi" w:cstheme="minorHAnsi"/>
          <w:b/>
          <w:bCs/>
          <w:sz w:val="22"/>
          <w:szCs w:val="22"/>
        </w:rPr>
        <w:t>Uznesenie číslo: 55/2018-OZ</w:t>
      </w:r>
    </w:p>
    <w:p w:rsidR="0078755B" w:rsidRPr="00BA5EA5" w:rsidRDefault="0078755B" w:rsidP="0078755B">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78755B" w:rsidRDefault="0078755B" w:rsidP="0078755B">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78755B" w:rsidRDefault="0078755B" w:rsidP="0078755B">
      <w:pPr>
        <w:spacing w:after="240"/>
        <w:jc w:val="both"/>
        <w:rPr>
          <w:rFonts w:asciiTheme="minorHAnsi" w:hAnsiTheme="minorHAnsi" w:cstheme="minorHAnsi"/>
          <w:b/>
          <w:bCs/>
          <w:sz w:val="22"/>
          <w:szCs w:val="22"/>
        </w:rPr>
      </w:pPr>
      <w:r>
        <w:rPr>
          <w:rFonts w:asciiTheme="minorHAnsi" w:hAnsiTheme="minorHAnsi" w:cstheme="minorHAnsi"/>
          <w:b/>
          <w:bCs/>
          <w:sz w:val="22"/>
          <w:szCs w:val="22"/>
        </w:rPr>
        <w:t>uzavretie Zmluvy o dielo č. 05/06/2018 podľa § 536 a </w:t>
      </w:r>
      <w:proofErr w:type="spellStart"/>
      <w:r>
        <w:rPr>
          <w:rFonts w:asciiTheme="minorHAnsi" w:hAnsiTheme="minorHAnsi" w:cstheme="minorHAnsi"/>
          <w:b/>
          <w:bCs/>
          <w:sz w:val="22"/>
          <w:szCs w:val="22"/>
        </w:rPr>
        <w:t>nasl</w:t>
      </w:r>
      <w:proofErr w:type="spellEnd"/>
      <w:r>
        <w:rPr>
          <w:rFonts w:asciiTheme="minorHAnsi" w:hAnsiTheme="minorHAnsi" w:cstheme="minorHAnsi"/>
          <w:b/>
          <w:bCs/>
          <w:sz w:val="22"/>
          <w:szCs w:val="22"/>
        </w:rPr>
        <w:t>. Zákona č. 513/1991 Zb. Obchodného zákonníka v znení neskorších predpisov s firmou TIMS spol. s r. o, Pražská 2, Nitra na realizáciu zákazky „Rekonštrukcia miestnej komunikácie ul. Poštová“</w:t>
      </w:r>
    </w:p>
    <w:p w:rsidR="0078755B" w:rsidRPr="003F452C" w:rsidRDefault="0078755B" w:rsidP="0078755B">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78755B" w:rsidRDefault="0078755B" w:rsidP="0078755B">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6B0104" w:rsidRPr="006B0104" w:rsidRDefault="006B0104" w:rsidP="006B0104">
      <w:pPr>
        <w:pStyle w:val="Odsekzoznamu"/>
        <w:numPr>
          <w:ilvl w:val="0"/>
          <w:numId w:val="17"/>
        </w:numPr>
        <w:jc w:val="both"/>
        <w:rPr>
          <w:rFonts w:ascii="Calibri" w:hAnsi="Calibri" w:cs="Calibri"/>
          <w:b/>
          <w:bCs/>
          <w:sz w:val="22"/>
          <w:szCs w:val="22"/>
        </w:rPr>
      </w:pPr>
      <w:r w:rsidRPr="006B0104">
        <w:rPr>
          <w:rFonts w:ascii="Calibri" w:hAnsi="Calibri" w:cs="Calibri"/>
          <w:b/>
          <w:bCs/>
          <w:sz w:val="22"/>
          <w:szCs w:val="22"/>
        </w:rPr>
        <w:t>Maliarske práce – základná škola</w:t>
      </w:r>
    </w:p>
    <w:p w:rsidR="00674464" w:rsidRPr="00A0603E" w:rsidRDefault="006B0104" w:rsidP="00674464">
      <w:pPr>
        <w:spacing w:after="240"/>
        <w:jc w:val="both"/>
        <w:rPr>
          <w:rFonts w:ascii="Calibri" w:hAnsi="Calibri" w:cs="Calibri"/>
          <w:sz w:val="22"/>
          <w:szCs w:val="22"/>
        </w:rPr>
      </w:pPr>
      <w:r>
        <w:rPr>
          <w:rFonts w:ascii="Calibri" w:hAnsi="Calibri" w:cs="Calibri"/>
          <w:sz w:val="22"/>
          <w:szCs w:val="22"/>
        </w:rPr>
        <w:t xml:space="preserve">Výberové konanie bolo vykonané podľa zákona o verejnom obstarávaní a v súlade </w:t>
      </w:r>
      <w:r w:rsidR="002C1791">
        <w:rPr>
          <w:rFonts w:ascii="Calibri" w:hAnsi="Calibri" w:cs="Calibri"/>
          <w:sz w:val="22"/>
          <w:szCs w:val="22"/>
        </w:rPr>
        <w:t xml:space="preserve">so </w:t>
      </w:r>
      <w:r>
        <w:rPr>
          <w:rFonts w:ascii="Calibri" w:hAnsi="Calibri" w:cs="Calibri"/>
          <w:sz w:val="22"/>
          <w:szCs w:val="22"/>
        </w:rPr>
        <w:t xml:space="preserve">Smernicou o verejnom obstarávaní Obce Kráľová nad Váhom č. 3/2017. Úspešným uchádzačom sa stala firma MAOM </w:t>
      </w:r>
      <w:proofErr w:type="spellStart"/>
      <w:r>
        <w:rPr>
          <w:rFonts w:ascii="Calibri" w:hAnsi="Calibri" w:cs="Calibri"/>
          <w:sz w:val="22"/>
          <w:szCs w:val="22"/>
        </w:rPr>
        <w:t>service</w:t>
      </w:r>
      <w:proofErr w:type="spellEnd"/>
      <w:r>
        <w:rPr>
          <w:rFonts w:ascii="Calibri" w:hAnsi="Calibri" w:cs="Calibri"/>
          <w:sz w:val="22"/>
          <w:szCs w:val="22"/>
        </w:rPr>
        <w:t xml:space="preserve"> s. r. o. Dolný Kubín</w:t>
      </w:r>
      <w:r w:rsidR="002A4BA9">
        <w:rPr>
          <w:rFonts w:ascii="Calibri" w:hAnsi="Calibri" w:cs="Calibri"/>
          <w:sz w:val="22"/>
          <w:szCs w:val="22"/>
        </w:rPr>
        <w:t xml:space="preserve"> – cena za zhotovenie diela 6179,75 €</w:t>
      </w:r>
      <w:r>
        <w:rPr>
          <w:rFonts w:ascii="Calibri" w:hAnsi="Calibri" w:cs="Calibri"/>
          <w:sz w:val="22"/>
          <w:szCs w:val="22"/>
        </w:rPr>
        <w:t>. Dokumentácia z vyhodnotenia výberového konania bola doručená poslancom OZ.</w:t>
      </w:r>
    </w:p>
    <w:p w:rsidR="00B3545B" w:rsidRDefault="002A4BA9" w:rsidP="00B3545B">
      <w:pPr>
        <w:spacing w:after="240"/>
        <w:jc w:val="both"/>
        <w:rPr>
          <w:rFonts w:asciiTheme="minorHAnsi" w:hAnsiTheme="minorHAnsi" w:cstheme="minorHAnsi"/>
          <w:iCs/>
          <w:sz w:val="22"/>
          <w:szCs w:val="22"/>
        </w:rPr>
      </w:pPr>
      <w:r w:rsidRPr="001E6DC2">
        <w:rPr>
          <w:rFonts w:asciiTheme="minorHAnsi" w:hAnsiTheme="minorHAnsi"/>
          <w:b/>
          <w:bCs/>
          <w:sz w:val="22"/>
          <w:szCs w:val="22"/>
        </w:rPr>
        <w:t>Ing. Eliška Vargová, poslankyňa OZ</w:t>
      </w:r>
      <w:r>
        <w:rPr>
          <w:rFonts w:asciiTheme="minorHAnsi" w:hAnsiTheme="minorHAnsi"/>
          <w:b/>
          <w:bCs/>
          <w:sz w:val="22"/>
          <w:szCs w:val="22"/>
        </w:rPr>
        <w:t xml:space="preserve">, </w:t>
      </w:r>
      <w:r w:rsidRPr="00B543B0">
        <w:rPr>
          <w:rFonts w:asciiTheme="minorHAnsi" w:hAnsiTheme="minorHAnsi" w:cstheme="minorHAnsi"/>
          <w:b/>
          <w:bCs/>
          <w:iCs/>
          <w:sz w:val="22"/>
          <w:szCs w:val="22"/>
        </w:rPr>
        <w:t>predsedníčka finančnej komisie</w:t>
      </w:r>
      <w:r>
        <w:rPr>
          <w:rFonts w:asciiTheme="minorHAnsi" w:hAnsiTheme="minorHAnsi" w:cstheme="minorHAnsi"/>
          <w:b/>
          <w:bCs/>
          <w:iCs/>
          <w:sz w:val="22"/>
          <w:szCs w:val="22"/>
        </w:rPr>
        <w:t xml:space="preserve"> </w:t>
      </w:r>
      <w:r>
        <w:rPr>
          <w:rFonts w:asciiTheme="minorHAnsi" w:hAnsiTheme="minorHAnsi" w:cstheme="minorHAnsi"/>
          <w:iCs/>
          <w:sz w:val="22"/>
          <w:szCs w:val="22"/>
        </w:rPr>
        <w:t>–</w:t>
      </w:r>
      <w:r w:rsidR="001F3C06">
        <w:rPr>
          <w:rFonts w:asciiTheme="minorHAnsi" w:hAnsiTheme="minorHAnsi" w:cstheme="minorHAnsi"/>
          <w:iCs/>
          <w:sz w:val="22"/>
          <w:szCs w:val="22"/>
        </w:rPr>
        <w:t xml:space="preserve"> finančná komisia berie na vedomie výsledok verejného obstarávania, ale aj pri tomto proc</w:t>
      </w:r>
      <w:r w:rsidR="002C1791">
        <w:rPr>
          <w:rFonts w:asciiTheme="minorHAnsi" w:hAnsiTheme="minorHAnsi" w:cstheme="minorHAnsi"/>
          <w:iCs/>
          <w:sz w:val="22"/>
          <w:szCs w:val="22"/>
        </w:rPr>
        <w:t>ese obstarávania nie sú oslovené</w:t>
      </w:r>
      <w:r w:rsidR="001F3C06">
        <w:rPr>
          <w:rFonts w:asciiTheme="minorHAnsi" w:hAnsiTheme="minorHAnsi" w:cstheme="minorHAnsi"/>
          <w:iCs/>
          <w:sz w:val="22"/>
          <w:szCs w:val="22"/>
        </w:rPr>
        <w:t xml:space="preserve"> spoločnosti zo Šale, Galanty dokonca ani z Nitry, čo je dosť nepochopiteľné. Členovia </w:t>
      </w:r>
      <w:r w:rsidR="00B3545B">
        <w:rPr>
          <w:rFonts w:asciiTheme="minorHAnsi" w:hAnsiTheme="minorHAnsi" w:cstheme="minorHAnsi"/>
          <w:iCs/>
          <w:sz w:val="22"/>
          <w:szCs w:val="22"/>
        </w:rPr>
        <w:t xml:space="preserve">komisie nemali informáciu o tom, aká bola predpokladaná hodnota zákazky a ako bola stanovená, pretože jedna ponuka nedáva základ k výberu. </w:t>
      </w:r>
      <w:r w:rsidR="007E7FE7">
        <w:rPr>
          <w:rFonts w:asciiTheme="minorHAnsi" w:hAnsiTheme="minorHAnsi" w:cstheme="minorHAnsi"/>
          <w:iCs/>
          <w:sz w:val="22"/>
          <w:szCs w:val="22"/>
        </w:rPr>
        <w:t xml:space="preserve">Upozornila na chybu v návrhu zmluvy. </w:t>
      </w:r>
    </w:p>
    <w:p w:rsidR="00B3545B" w:rsidRDefault="00B3545B" w:rsidP="00B3545B">
      <w:pPr>
        <w:spacing w:after="240"/>
        <w:jc w:val="both"/>
        <w:rPr>
          <w:rFonts w:asciiTheme="minorHAnsi" w:hAnsiTheme="minorHAnsi" w:cstheme="minorHAnsi"/>
          <w:iCs/>
          <w:sz w:val="22"/>
          <w:szCs w:val="22"/>
        </w:rPr>
      </w:pPr>
      <w:r w:rsidRPr="001C2C95">
        <w:rPr>
          <w:rFonts w:asciiTheme="minorHAnsi" w:hAnsiTheme="minorHAnsi" w:cstheme="minorHAnsi"/>
          <w:b/>
          <w:bCs/>
          <w:iCs/>
          <w:sz w:val="22"/>
          <w:szCs w:val="22"/>
        </w:rPr>
        <w:t xml:space="preserve">Alžbeta </w:t>
      </w:r>
      <w:proofErr w:type="spellStart"/>
      <w:r w:rsidRPr="001C2C95">
        <w:rPr>
          <w:rFonts w:asciiTheme="minorHAnsi" w:hAnsiTheme="minorHAnsi" w:cstheme="minorHAnsi"/>
          <w:b/>
          <w:bCs/>
          <w:iCs/>
          <w:sz w:val="22"/>
          <w:szCs w:val="22"/>
        </w:rPr>
        <w:t>Vadkertiová</w:t>
      </w:r>
      <w:proofErr w:type="spellEnd"/>
      <w:r w:rsidRPr="001C2C95">
        <w:rPr>
          <w:rFonts w:asciiTheme="minorHAnsi" w:hAnsiTheme="minorHAnsi" w:cstheme="minorHAnsi"/>
          <w:b/>
          <w:bCs/>
          <w:iCs/>
          <w:sz w:val="22"/>
          <w:szCs w:val="22"/>
        </w:rPr>
        <w:t xml:space="preserve">, referentka </w:t>
      </w:r>
      <w:proofErr w:type="spellStart"/>
      <w:r w:rsidRPr="001C2C95">
        <w:rPr>
          <w:rFonts w:asciiTheme="minorHAnsi" w:hAnsiTheme="minorHAnsi" w:cstheme="minorHAnsi"/>
          <w:b/>
          <w:bCs/>
          <w:iCs/>
          <w:sz w:val="22"/>
          <w:szCs w:val="22"/>
        </w:rPr>
        <w:t>OcÚ</w:t>
      </w:r>
      <w:proofErr w:type="spellEnd"/>
      <w:r w:rsidRPr="001C2C95">
        <w:rPr>
          <w:rFonts w:asciiTheme="minorHAnsi" w:hAnsiTheme="minorHAnsi" w:cstheme="minorHAnsi"/>
          <w:b/>
          <w:bCs/>
          <w:iCs/>
          <w:sz w:val="22"/>
          <w:szCs w:val="22"/>
        </w:rPr>
        <w:t xml:space="preserve"> </w:t>
      </w:r>
      <w:r w:rsidR="007E7FE7">
        <w:rPr>
          <w:rFonts w:asciiTheme="minorHAnsi" w:hAnsiTheme="minorHAnsi" w:cstheme="minorHAnsi"/>
          <w:b/>
          <w:bCs/>
          <w:iCs/>
          <w:sz w:val="22"/>
          <w:szCs w:val="22"/>
        </w:rPr>
        <w:t>–</w:t>
      </w:r>
      <w:r w:rsidRPr="001C2C95">
        <w:rPr>
          <w:rFonts w:asciiTheme="minorHAnsi" w:hAnsiTheme="minorHAnsi" w:cstheme="minorHAnsi"/>
          <w:b/>
          <w:bCs/>
          <w:iCs/>
          <w:sz w:val="22"/>
          <w:szCs w:val="22"/>
        </w:rPr>
        <w:t xml:space="preserve"> </w:t>
      </w:r>
      <w:r w:rsidR="007E7FE7">
        <w:rPr>
          <w:rFonts w:asciiTheme="minorHAnsi" w:hAnsiTheme="minorHAnsi" w:cstheme="minorHAnsi"/>
          <w:iCs/>
          <w:sz w:val="22"/>
          <w:szCs w:val="22"/>
        </w:rPr>
        <w:t xml:space="preserve">predpokladaná hodnota zákazky bola stanovená na základe minuloročného prieskumu. </w:t>
      </w:r>
    </w:p>
    <w:p w:rsidR="00487517" w:rsidRDefault="00487517" w:rsidP="00487517">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-301-</w:t>
      </w:r>
    </w:p>
    <w:p w:rsidR="00B73906" w:rsidRDefault="00B73906" w:rsidP="00B3545B">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OZ prijali:</w:t>
      </w:r>
    </w:p>
    <w:p w:rsidR="00B73906" w:rsidRPr="00B73906" w:rsidRDefault="00B73906" w:rsidP="00B73906">
      <w:pPr>
        <w:spacing w:before="240"/>
        <w:jc w:val="both"/>
        <w:rPr>
          <w:rFonts w:asciiTheme="minorHAnsi" w:hAnsiTheme="minorHAnsi" w:cstheme="minorHAnsi"/>
          <w:b/>
          <w:bCs/>
          <w:sz w:val="22"/>
          <w:szCs w:val="22"/>
        </w:rPr>
      </w:pPr>
      <w:r w:rsidRPr="00B73906">
        <w:rPr>
          <w:rFonts w:asciiTheme="minorHAnsi" w:hAnsiTheme="minorHAnsi" w:cstheme="minorHAnsi"/>
          <w:b/>
          <w:bCs/>
          <w:sz w:val="22"/>
          <w:szCs w:val="22"/>
        </w:rPr>
        <w:t>Uznesenie číslo: 56/2018-OZ</w:t>
      </w:r>
    </w:p>
    <w:p w:rsidR="00B73906" w:rsidRPr="00BA5EA5" w:rsidRDefault="00B73906" w:rsidP="00B73906">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B73906" w:rsidRDefault="00B73906" w:rsidP="00B73906">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B73906" w:rsidRDefault="00B73906" w:rsidP="00B73906">
      <w:pPr>
        <w:spacing w:after="240"/>
        <w:jc w:val="both"/>
        <w:rPr>
          <w:rFonts w:asciiTheme="minorHAnsi" w:hAnsiTheme="minorHAnsi" w:cstheme="minorHAnsi"/>
          <w:b/>
          <w:bCs/>
          <w:sz w:val="22"/>
          <w:szCs w:val="22"/>
        </w:rPr>
      </w:pPr>
      <w:r>
        <w:rPr>
          <w:rFonts w:asciiTheme="minorHAnsi" w:hAnsiTheme="minorHAnsi" w:cstheme="minorHAnsi"/>
          <w:b/>
          <w:bCs/>
          <w:sz w:val="22"/>
          <w:szCs w:val="22"/>
        </w:rPr>
        <w:t>uzavretie Zmluvy o dielo podľa § 536 a </w:t>
      </w:r>
      <w:proofErr w:type="spellStart"/>
      <w:r>
        <w:rPr>
          <w:rFonts w:asciiTheme="minorHAnsi" w:hAnsiTheme="minorHAnsi" w:cstheme="minorHAnsi"/>
          <w:b/>
          <w:bCs/>
          <w:sz w:val="22"/>
          <w:szCs w:val="22"/>
        </w:rPr>
        <w:t>nasl</w:t>
      </w:r>
      <w:proofErr w:type="spellEnd"/>
      <w:r>
        <w:rPr>
          <w:rFonts w:asciiTheme="minorHAnsi" w:hAnsiTheme="minorHAnsi" w:cstheme="minorHAnsi"/>
          <w:b/>
          <w:bCs/>
          <w:sz w:val="22"/>
          <w:szCs w:val="22"/>
        </w:rPr>
        <w:t xml:space="preserve">. Zákona č. 513/1991 Zb. Obchodného zákonníka v znení neskorších predpisov s firmou MAOM servise s. r. o., Na </w:t>
      </w:r>
      <w:proofErr w:type="spellStart"/>
      <w:r>
        <w:rPr>
          <w:rFonts w:asciiTheme="minorHAnsi" w:hAnsiTheme="minorHAnsi" w:cstheme="minorHAnsi"/>
          <w:b/>
          <w:bCs/>
          <w:sz w:val="22"/>
          <w:szCs w:val="22"/>
        </w:rPr>
        <w:t>Sihot</w:t>
      </w:r>
      <w:proofErr w:type="spellEnd"/>
      <w:r>
        <w:rPr>
          <w:rFonts w:asciiTheme="minorHAnsi" w:hAnsiTheme="minorHAnsi" w:cstheme="minorHAnsi"/>
          <w:b/>
          <w:bCs/>
          <w:sz w:val="22"/>
          <w:szCs w:val="22"/>
        </w:rPr>
        <w:t xml:space="preserve"> 1157/11. Dolný Kubín</w:t>
      </w:r>
    </w:p>
    <w:p w:rsidR="00B73906" w:rsidRPr="003F452C" w:rsidRDefault="00B73906" w:rsidP="00B73906">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B73906" w:rsidRDefault="00B73906" w:rsidP="00B73906">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B73906" w:rsidRPr="00B73906" w:rsidRDefault="00B73906" w:rsidP="00B73906">
      <w:pPr>
        <w:pStyle w:val="Odsekzoznamu"/>
        <w:numPr>
          <w:ilvl w:val="0"/>
          <w:numId w:val="17"/>
        </w:numPr>
        <w:jc w:val="both"/>
        <w:rPr>
          <w:rFonts w:ascii="Calibri" w:hAnsi="Calibri" w:cs="Calibri"/>
          <w:b/>
          <w:bCs/>
          <w:sz w:val="22"/>
          <w:szCs w:val="22"/>
        </w:rPr>
      </w:pPr>
      <w:r w:rsidRPr="00B73906">
        <w:rPr>
          <w:rFonts w:ascii="Calibri" w:hAnsi="Calibri" w:cs="Calibri"/>
          <w:b/>
          <w:bCs/>
          <w:sz w:val="22"/>
          <w:szCs w:val="22"/>
        </w:rPr>
        <w:t>Návrh – Komunitný plán sociálnych služieb Obce Kráľová nad Váhom</w:t>
      </w:r>
    </w:p>
    <w:p w:rsidR="00B73906" w:rsidRDefault="00B73906" w:rsidP="00B73906">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Starosta obce informoval prítomných, že hlavným cieľom komunitného plánovania sociálnych služieb je rozšírenie už fungujúcich sociálnych služieb v obci a doplnenie o služby, o ktoré je dopyt zo strany obyvateľov obce. </w:t>
      </w:r>
      <w:r w:rsidR="00AE3B97">
        <w:rPr>
          <w:rFonts w:asciiTheme="minorHAnsi" w:hAnsiTheme="minorHAnsi" w:cstheme="minorHAnsi"/>
          <w:iCs/>
          <w:sz w:val="22"/>
          <w:szCs w:val="22"/>
        </w:rPr>
        <w:t>Východiskovým dokumentom pre plánovanie, rozvoj a financovanie služieb vrátane sociálnych na území obce je Program hospodárskeho o sociálneho rozvoja Obce Kráľová nad Váhom – potrebné aktualizovať – a Akčný plán Miestnej akčnej skupiny (MAS) Dolné Považia na roky 2014-2020. Obec v zmysle zákona o sociálnych službách vypracúva komunitný plán na základe národných priorít rozvoja soc. služieb, v ktorom zohľadňuje miestne špecifiká a potreby obyvateľov obce a schvaľuje obecné zastupiteľstvo. Do 15 dní od schválenia obec predkladá KP</w:t>
      </w:r>
      <w:r w:rsidR="005E77BA">
        <w:rPr>
          <w:rFonts w:asciiTheme="minorHAnsi" w:hAnsiTheme="minorHAnsi" w:cstheme="minorHAnsi"/>
          <w:iCs/>
          <w:sz w:val="22"/>
          <w:szCs w:val="22"/>
        </w:rPr>
        <w:t>SS</w:t>
      </w:r>
      <w:r w:rsidR="00AE3B97">
        <w:rPr>
          <w:rFonts w:asciiTheme="minorHAnsi" w:hAnsiTheme="minorHAnsi" w:cstheme="minorHAnsi"/>
          <w:iCs/>
          <w:sz w:val="22"/>
          <w:szCs w:val="22"/>
        </w:rPr>
        <w:t xml:space="preserve"> vyššiemu územného celku – najneskoršie do 30.06.2018</w:t>
      </w:r>
      <w:r w:rsidR="003D7C0F">
        <w:rPr>
          <w:rFonts w:asciiTheme="minorHAnsi" w:hAnsiTheme="minorHAnsi" w:cstheme="minorHAnsi"/>
          <w:iCs/>
          <w:sz w:val="22"/>
          <w:szCs w:val="22"/>
        </w:rPr>
        <w:t>. Dodal, že obec objednala jednu konzultačnú firmu na vypracovanie KP</w:t>
      </w:r>
      <w:r w:rsidR="005E77BA">
        <w:rPr>
          <w:rFonts w:asciiTheme="minorHAnsi" w:hAnsiTheme="minorHAnsi" w:cstheme="minorHAnsi"/>
          <w:iCs/>
          <w:sz w:val="22"/>
          <w:szCs w:val="22"/>
        </w:rPr>
        <w:t>SS</w:t>
      </w:r>
      <w:r w:rsidR="003D7C0F">
        <w:rPr>
          <w:rFonts w:asciiTheme="minorHAnsi" w:hAnsiTheme="minorHAnsi" w:cstheme="minorHAnsi"/>
          <w:iCs/>
          <w:sz w:val="22"/>
          <w:szCs w:val="22"/>
        </w:rPr>
        <w:t>, ale to nabralo celkom zlý smer a nakoniec, keď už súril čas zamestnankyňa zodpovedná za sociálne veci</w:t>
      </w:r>
      <w:r w:rsidR="002C1791">
        <w:rPr>
          <w:rFonts w:asciiTheme="minorHAnsi" w:hAnsiTheme="minorHAnsi" w:cstheme="minorHAnsi"/>
          <w:iCs/>
          <w:sz w:val="22"/>
          <w:szCs w:val="22"/>
        </w:rPr>
        <w:t xml:space="preserve"> ho</w:t>
      </w:r>
      <w:r w:rsidR="003D7C0F">
        <w:rPr>
          <w:rFonts w:asciiTheme="minorHAnsi" w:hAnsiTheme="minorHAnsi" w:cstheme="minorHAnsi"/>
          <w:iCs/>
          <w:sz w:val="22"/>
          <w:szCs w:val="22"/>
        </w:rPr>
        <w:t xml:space="preserve"> vypracovala sama. Návrh KP bol doručený aj poslancom OZ. </w:t>
      </w:r>
      <w:r w:rsidR="002C1791">
        <w:rPr>
          <w:rFonts w:asciiTheme="minorHAnsi" w:hAnsiTheme="minorHAnsi" w:cstheme="minorHAnsi"/>
          <w:iCs/>
          <w:sz w:val="22"/>
          <w:szCs w:val="22"/>
        </w:rPr>
        <w:t>Na</w:t>
      </w:r>
      <w:r w:rsidR="00BA756E">
        <w:rPr>
          <w:rFonts w:asciiTheme="minorHAnsi" w:hAnsiTheme="minorHAnsi" w:cstheme="minorHAnsi"/>
          <w:iCs/>
          <w:sz w:val="22"/>
          <w:szCs w:val="22"/>
        </w:rPr>
        <w:t>koniec sa opýtal, či majú poslanci OZ pripomienky, alebo návrhy na doplnenie.</w:t>
      </w:r>
    </w:p>
    <w:p w:rsidR="008712F8" w:rsidRDefault="001E715C" w:rsidP="00B73906">
      <w:pPr>
        <w:spacing w:after="240"/>
        <w:jc w:val="both"/>
        <w:rPr>
          <w:rFonts w:asciiTheme="minorHAnsi" w:hAnsiTheme="minorHAnsi" w:cstheme="minorHAnsi"/>
          <w:iCs/>
          <w:sz w:val="22"/>
          <w:szCs w:val="22"/>
        </w:rPr>
      </w:pPr>
      <w:r w:rsidRPr="001E6DC2">
        <w:rPr>
          <w:rFonts w:asciiTheme="minorHAnsi" w:hAnsiTheme="minorHAnsi"/>
          <w:b/>
          <w:bCs/>
          <w:sz w:val="22"/>
          <w:szCs w:val="22"/>
        </w:rPr>
        <w:t>Ing. Eliška Vargová, poslankyňa OZ</w:t>
      </w:r>
      <w:r>
        <w:rPr>
          <w:rFonts w:asciiTheme="minorHAnsi" w:hAnsiTheme="minorHAnsi"/>
          <w:b/>
          <w:bCs/>
          <w:sz w:val="22"/>
          <w:szCs w:val="22"/>
        </w:rPr>
        <w:t xml:space="preserve">, </w:t>
      </w:r>
      <w:r w:rsidRPr="00B543B0">
        <w:rPr>
          <w:rFonts w:asciiTheme="minorHAnsi" w:hAnsiTheme="minorHAnsi" w:cstheme="minorHAnsi"/>
          <w:b/>
          <w:bCs/>
          <w:iCs/>
          <w:sz w:val="22"/>
          <w:szCs w:val="22"/>
        </w:rPr>
        <w:t>predsedníčka finančnej komisie</w:t>
      </w:r>
      <w:r>
        <w:rPr>
          <w:rFonts w:asciiTheme="minorHAnsi" w:hAnsiTheme="minorHAnsi" w:cstheme="minorHAnsi"/>
          <w:b/>
          <w:bCs/>
          <w:iCs/>
          <w:sz w:val="22"/>
          <w:szCs w:val="22"/>
        </w:rPr>
        <w:t xml:space="preserve"> </w:t>
      </w:r>
      <w:r>
        <w:rPr>
          <w:rFonts w:asciiTheme="minorHAnsi" w:hAnsiTheme="minorHAnsi" w:cstheme="minorHAnsi"/>
          <w:iCs/>
          <w:sz w:val="22"/>
          <w:szCs w:val="22"/>
        </w:rPr>
        <w:t>–</w:t>
      </w:r>
      <w:r w:rsidR="005E77BA">
        <w:rPr>
          <w:rFonts w:asciiTheme="minorHAnsi" w:hAnsiTheme="minorHAnsi" w:cstheme="minorHAnsi"/>
          <w:iCs/>
          <w:sz w:val="22"/>
          <w:szCs w:val="22"/>
        </w:rPr>
        <w:t xml:space="preserve"> v preloženom návrhu komunitného plánu sú uvedené smelé plány, ktoré rozpočet obce neutiahne. </w:t>
      </w:r>
      <w:r w:rsidR="002C1791">
        <w:rPr>
          <w:rFonts w:asciiTheme="minorHAnsi" w:hAnsiTheme="minorHAnsi" w:cstheme="minorHAnsi"/>
          <w:iCs/>
          <w:sz w:val="22"/>
          <w:szCs w:val="22"/>
        </w:rPr>
        <w:t xml:space="preserve">Vzhľadom na to, že je v KPSS </w:t>
      </w:r>
      <w:r w:rsidR="005E77BA">
        <w:rPr>
          <w:rFonts w:asciiTheme="minorHAnsi" w:hAnsiTheme="minorHAnsi" w:cstheme="minorHAnsi"/>
          <w:iCs/>
          <w:sz w:val="22"/>
          <w:szCs w:val="22"/>
        </w:rPr>
        <w:t>uvedené, že je záväzným pri tvorbe rozpočtu obce</w:t>
      </w:r>
      <w:r w:rsidR="00750ED3">
        <w:rPr>
          <w:rFonts w:asciiTheme="minorHAnsi" w:hAnsiTheme="minorHAnsi" w:cstheme="minorHAnsi"/>
          <w:iCs/>
          <w:sz w:val="22"/>
          <w:szCs w:val="22"/>
        </w:rPr>
        <w:t>,</w:t>
      </w:r>
      <w:r w:rsidR="005E77BA">
        <w:rPr>
          <w:rFonts w:asciiTheme="minorHAnsi" w:hAnsiTheme="minorHAnsi" w:cstheme="minorHAnsi"/>
          <w:iCs/>
          <w:sz w:val="22"/>
          <w:szCs w:val="22"/>
        </w:rPr>
        <w:t xml:space="preserve"> členovia komisie s ním nesúhlasia. KPSS vôbec neobsahuje vyčíslenú finančnú stránku jednotlivých aktivít, konkrétne nároky na rozpočet obce.</w:t>
      </w:r>
      <w:r w:rsidR="00482ACC">
        <w:rPr>
          <w:rFonts w:asciiTheme="minorHAnsi" w:hAnsiTheme="minorHAnsi" w:cstheme="minorHAnsi"/>
          <w:iCs/>
          <w:sz w:val="22"/>
          <w:szCs w:val="22"/>
        </w:rPr>
        <w:t xml:space="preserve"> Zistenia/nedostatky (sú uvedené v zápisnici finančnej komisie odovzdanej na </w:t>
      </w:r>
      <w:proofErr w:type="spellStart"/>
      <w:r w:rsidR="00482ACC">
        <w:rPr>
          <w:rFonts w:asciiTheme="minorHAnsi" w:hAnsiTheme="minorHAnsi" w:cstheme="minorHAnsi"/>
          <w:iCs/>
          <w:sz w:val="22"/>
          <w:szCs w:val="22"/>
        </w:rPr>
        <w:t>OcÚ</w:t>
      </w:r>
      <w:proofErr w:type="spellEnd"/>
      <w:r w:rsidR="00482ACC">
        <w:rPr>
          <w:rFonts w:asciiTheme="minorHAnsi" w:hAnsiTheme="minorHAnsi" w:cstheme="minorHAnsi"/>
          <w:iCs/>
          <w:sz w:val="22"/>
          <w:szCs w:val="22"/>
        </w:rPr>
        <w:t xml:space="preserve">), boli prekonzultované so zamestnankyňou obce, ktorá </w:t>
      </w:r>
      <w:r w:rsidR="002C1791">
        <w:rPr>
          <w:rFonts w:asciiTheme="minorHAnsi" w:hAnsiTheme="minorHAnsi" w:cstheme="minorHAnsi"/>
          <w:iCs/>
          <w:sz w:val="22"/>
          <w:szCs w:val="22"/>
        </w:rPr>
        <w:t xml:space="preserve">ich </w:t>
      </w:r>
      <w:r w:rsidR="00482ACC">
        <w:rPr>
          <w:rFonts w:asciiTheme="minorHAnsi" w:hAnsiTheme="minorHAnsi" w:cstheme="minorHAnsi"/>
          <w:iCs/>
          <w:sz w:val="22"/>
          <w:szCs w:val="22"/>
        </w:rPr>
        <w:t>do termínu odovzdania opraví/doplní KPSS.</w:t>
      </w:r>
    </w:p>
    <w:p w:rsidR="008712F8" w:rsidRDefault="008712F8" w:rsidP="00B73906">
      <w:pPr>
        <w:spacing w:after="240"/>
        <w:jc w:val="both"/>
        <w:rPr>
          <w:rFonts w:asciiTheme="minorHAnsi" w:hAnsiTheme="minorHAnsi" w:cstheme="minorHAnsi"/>
          <w:iCs/>
          <w:sz w:val="22"/>
          <w:szCs w:val="22"/>
        </w:rPr>
      </w:pPr>
      <w:r>
        <w:rPr>
          <w:rFonts w:asciiTheme="minorHAnsi" w:hAnsiTheme="minorHAnsi" w:cstheme="minorHAnsi"/>
          <w:iCs/>
          <w:sz w:val="22"/>
          <w:szCs w:val="22"/>
        </w:rPr>
        <w:t>Po diskusií a prerokovaní KPSS poslanci OZ prijali:</w:t>
      </w:r>
    </w:p>
    <w:p w:rsidR="008712F8" w:rsidRPr="008712F8" w:rsidRDefault="008712F8" w:rsidP="008712F8">
      <w:pPr>
        <w:spacing w:before="240"/>
        <w:jc w:val="both"/>
        <w:rPr>
          <w:rFonts w:asciiTheme="minorHAnsi" w:hAnsiTheme="minorHAnsi" w:cstheme="minorHAnsi"/>
          <w:b/>
          <w:bCs/>
          <w:sz w:val="22"/>
          <w:szCs w:val="22"/>
        </w:rPr>
      </w:pPr>
      <w:r w:rsidRPr="008712F8">
        <w:rPr>
          <w:rFonts w:asciiTheme="minorHAnsi" w:hAnsiTheme="minorHAnsi" w:cstheme="minorHAnsi"/>
          <w:b/>
          <w:bCs/>
          <w:sz w:val="22"/>
          <w:szCs w:val="22"/>
        </w:rPr>
        <w:t>Uznesenie číslo: 57/2018-OZ</w:t>
      </w:r>
    </w:p>
    <w:p w:rsidR="008712F8" w:rsidRPr="00BA5EA5" w:rsidRDefault="008712F8" w:rsidP="008712F8">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8712F8" w:rsidRDefault="008712F8" w:rsidP="008712F8">
      <w:pPr>
        <w:jc w:val="both"/>
        <w:rPr>
          <w:rFonts w:asciiTheme="minorHAnsi" w:hAnsiTheme="minorHAnsi" w:cstheme="minorHAnsi"/>
          <w:b/>
          <w:bCs/>
          <w:sz w:val="22"/>
          <w:szCs w:val="22"/>
        </w:rPr>
      </w:pPr>
      <w:r>
        <w:rPr>
          <w:rFonts w:asciiTheme="minorHAnsi" w:hAnsiTheme="minorHAnsi" w:cstheme="minorHAnsi"/>
          <w:b/>
          <w:bCs/>
          <w:sz w:val="22"/>
          <w:szCs w:val="22"/>
        </w:rPr>
        <w:t>s c h v á l i l o</w:t>
      </w:r>
    </w:p>
    <w:p w:rsidR="008712F8" w:rsidRDefault="008712F8" w:rsidP="008712F8">
      <w:pPr>
        <w:spacing w:after="240"/>
        <w:jc w:val="both"/>
        <w:rPr>
          <w:rFonts w:asciiTheme="minorHAnsi" w:hAnsiTheme="minorHAnsi" w:cstheme="minorHAnsi"/>
          <w:b/>
          <w:bCs/>
          <w:sz w:val="22"/>
          <w:szCs w:val="22"/>
        </w:rPr>
      </w:pPr>
      <w:r>
        <w:rPr>
          <w:rFonts w:asciiTheme="minorHAnsi" w:hAnsiTheme="minorHAnsi" w:cstheme="minorHAnsi"/>
          <w:b/>
          <w:bCs/>
          <w:sz w:val="22"/>
          <w:szCs w:val="22"/>
        </w:rPr>
        <w:t>Komunitný plán sociálnych služieb Obce Kráľová nad Váhom s úpravami</w:t>
      </w:r>
    </w:p>
    <w:p w:rsidR="008712F8" w:rsidRPr="003F452C" w:rsidRDefault="008712F8" w:rsidP="008712F8">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8712F8" w:rsidRDefault="008712F8" w:rsidP="008712F8">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8712F8" w:rsidRPr="008712F8" w:rsidRDefault="008712F8" w:rsidP="008712F8">
      <w:pPr>
        <w:pStyle w:val="Odsekzoznamu"/>
        <w:numPr>
          <w:ilvl w:val="0"/>
          <w:numId w:val="17"/>
        </w:numPr>
        <w:jc w:val="both"/>
        <w:rPr>
          <w:rFonts w:ascii="Calibri" w:hAnsi="Calibri" w:cs="Calibri"/>
          <w:b/>
          <w:bCs/>
          <w:sz w:val="22"/>
          <w:szCs w:val="22"/>
        </w:rPr>
      </w:pPr>
      <w:r w:rsidRPr="008712F8">
        <w:rPr>
          <w:rFonts w:ascii="Calibri" w:hAnsi="Calibri" w:cs="Calibri"/>
          <w:b/>
          <w:bCs/>
          <w:sz w:val="22"/>
          <w:szCs w:val="22"/>
        </w:rPr>
        <w:t>Návrh na schválenie úväzku starostu obce a počtu poslancov obecného zastup</w:t>
      </w:r>
      <w:r>
        <w:rPr>
          <w:rFonts w:ascii="Calibri" w:hAnsi="Calibri" w:cs="Calibri"/>
          <w:b/>
          <w:bCs/>
          <w:sz w:val="22"/>
          <w:szCs w:val="22"/>
        </w:rPr>
        <w:t>iteľstva na volebné obdobie 2018</w:t>
      </w:r>
      <w:r w:rsidRPr="008712F8">
        <w:rPr>
          <w:rFonts w:ascii="Calibri" w:hAnsi="Calibri" w:cs="Calibri"/>
          <w:b/>
          <w:bCs/>
          <w:sz w:val="22"/>
          <w:szCs w:val="22"/>
        </w:rPr>
        <w:t>/2022</w:t>
      </w:r>
    </w:p>
    <w:p w:rsidR="008712F8" w:rsidRDefault="008712F8"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Vzhľadom na blížiaci sa termín komunálnych volieb je potrebné</w:t>
      </w:r>
      <w:r w:rsidR="002C1791">
        <w:rPr>
          <w:rFonts w:asciiTheme="minorHAnsi" w:hAnsiTheme="minorHAnsi" w:cstheme="minorHAnsi"/>
          <w:iCs/>
          <w:sz w:val="22"/>
          <w:szCs w:val="22"/>
        </w:rPr>
        <w:t>,</w:t>
      </w:r>
      <w:r>
        <w:rPr>
          <w:rFonts w:asciiTheme="minorHAnsi" w:hAnsiTheme="minorHAnsi" w:cstheme="minorHAnsi"/>
          <w:iCs/>
          <w:sz w:val="22"/>
          <w:szCs w:val="22"/>
        </w:rPr>
        <w:t xml:space="preserve"> aby obecné zastupiteľstvo určilo na nasledujúce volebné obdobie počet poslancov a rozsah výkonu funkcie starostu obce. Počet poslancov OZ sa určí podľa počtu obyvateľov</w:t>
      </w:r>
      <w:r w:rsidR="00F374FC">
        <w:rPr>
          <w:rFonts w:asciiTheme="minorHAnsi" w:hAnsiTheme="minorHAnsi" w:cstheme="minorHAnsi"/>
          <w:iCs/>
          <w:sz w:val="22"/>
          <w:szCs w:val="22"/>
        </w:rPr>
        <w:t xml:space="preserve">. Počet obyvateľov Obce Kráľová na Váhom ku dňu 7.6.2018 je 1834, na základe toho počet poslancov OZ môže byť 7 až 9 poslancov. </w:t>
      </w:r>
    </w:p>
    <w:p w:rsidR="00487517" w:rsidRDefault="00487517" w:rsidP="00487517">
      <w:pPr>
        <w:jc w:val="center"/>
        <w:rPr>
          <w:rFonts w:asciiTheme="minorHAnsi" w:hAnsiTheme="minorHAnsi" w:cstheme="minorHAnsi"/>
          <w:iCs/>
          <w:sz w:val="22"/>
          <w:szCs w:val="22"/>
        </w:rPr>
      </w:pPr>
      <w:r>
        <w:rPr>
          <w:rFonts w:asciiTheme="minorHAnsi" w:hAnsiTheme="minorHAnsi" w:cstheme="minorHAnsi"/>
          <w:iCs/>
          <w:sz w:val="22"/>
          <w:szCs w:val="22"/>
        </w:rPr>
        <w:lastRenderedPageBreak/>
        <w:t>-302-</w:t>
      </w:r>
    </w:p>
    <w:p w:rsidR="00487517" w:rsidRDefault="00487517" w:rsidP="00487517">
      <w:pPr>
        <w:jc w:val="center"/>
        <w:rPr>
          <w:rFonts w:asciiTheme="minorHAnsi" w:hAnsiTheme="minorHAnsi" w:cstheme="minorHAnsi"/>
          <w:iCs/>
          <w:sz w:val="22"/>
          <w:szCs w:val="22"/>
        </w:rPr>
      </w:pPr>
    </w:p>
    <w:p w:rsidR="00266348" w:rsidRDefault="00266348" w:rsidP="00266348">
      <w:pPr>
        <w:jc w:val="both"/>
        <w:rPr>
          <w:rFonts w:asciiTheme="minorHAnsi" w:hAnsiTheme="minorHAnsi" w:cstheme="minorHAnsi"/>
          <w:iCs/>
          <w:sz w:val="22"/>
          <w:szCs w:val="22"/>
        </w:rPr>
      </w:pPr>
      <w:r>
        <w:rPr>
          <w:rFonts w:asciiTheme="minorHAnsi" w:hAnsiTheme="minorHAnsi" w:cstheme="minorHAnsi"/>
          <w:iCs/>
          <w:sz w:val="22"/>
          <w:szCs w:val="22"/>
        </w:rPr>
        <w:t>Prebehlo hlasovanie ohľadom počtu poslancov OZ:</w:t>
      </w:r>
    </w:p>
    <w:p w:rsidR="00266348" w:rsidRDefault="00266348" w:rsidP="0026634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Za počet poslancov: 7 zahlasovali 2 poslanci OZ: Atila </w:t>
      </w:r>
      <w:proofErr w:type="spellStart"/>
      <w:r>
        <w:rPr>
          <w:rFonts w:asciiTheme="minorHAnsi" w:hAnsiTheme="minorHAnsi" w:cstheme="minorHAnsi"/>
          <w:iCs/>
          <w:sz w:val="22"/>
          <w:szCs w:val="22"/>
        </w:rPr>
        <w:t>Forró</w:t>
      </w:r>
      <w:proofErr w:type="spellEnd"/>
      <w:r>
        <w:rPr>
          <w:rFonts w:asciiTheme="minorHAnsi" w:hAnsiTheme="minorHAnsi" w:cstheme="minorHAnsi"/>
          <w:iCs/>
          <w:sz w:val="22"/>
          <w:szCs w:val="22"/>
        </w:rPr>
        <w:t xml:space="preserve"> a Ing. Štefan Vincze.</w:t>
      </w:r>
    </w:p>
    <w:p w:rsidR="00F374FC" w:rsidRDefault="00F374FC" w:rsidP="00F374FC">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w:t>
      </w:r>
      <w:r w:rsidR="00266348">
        <w:rPr>
          <w:rFonts w:asciiTheme="minorHAnsi" w:hAnsiTheme="minorHAnsi" w:cstheme="minorHAnsi"/>
          <w:iCs/>
          <w:sz w:val="22"/>
          <w:szCs w:val="22"/>
        </w:rPr>
        <w:t>hlasovaní</w:t>
      </w:r>
      <w:r>
        <w:rPr>
          <w:rFonts w:asciiTheme="minorHAnsi" w:hAnsiTheme="minorHAnsi" w:cstheme="minorHAnsi"/>
          <w:iCs/>
          <w:sz w:val="22"/>
          <w:szCs w:val="22"/>
        </w:rPr>
        <w:t xml:space="preserve"> a prerokovaní poslanci OZ prijali:</w:t>
      </w:r>
    </w:p>
    <w:p w:rsidR="00F374FC" w:rsidRPr="00F374FC" w:rsidRDefault="00F374FC" w:rsidP="00F374FC">
      <w:pPr>
        <w:spacing w:before="240"/>
        <w:jc w:val="both"/>
        <w:rPr>
          <w:rFonts w:asciiTheme="minorHAnsi" w:hAnsiTheme="minorHAnsi" w:cstheme="minorHAnsi"/>
          <w:b/>
          <w:bCs/>
          <w:sz w:val="22"/>
          <w:szCs w:val="22"/>
        </w:rPr>
      </w:pPr>
      <w:r w:rsidRPr="00F374FC">
        <w:rPr>
          <w:rFonts w:asciiTheme="minorHAnsi" w:hAnsiTheme="minorHAnsi" w:cstheme="minorHAnsi"/>
          <w:b/>
          <w:bCs/>
          <w:sz w:val="22"/>
          <w:szCs w:val="22"/>
        </w:rPr>
        <w:t>Uznesenie číslo: 58/2018-OZ</w:t>
      </w:r>
    </w:p>
    <w:p w:rsidR="00F374FC" w:rsidRPr="00BA5EA5" w:rsidRDefault="00F374FC" w:rsidP="00F374FC">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F374FC" w:rsidRDefault="00F374FC" w:rsidP="00F374FC">
      <w:pPr>
        <w:jc w:val="both"/>
        <w:rPr>
          <w:rFonts w:asciiTheme="minorHAnsi" w:hAnsiTheme="minorHAnsi" w:cstheme="minorHAnsi"/>
          <w:b/>
          <w:bCs/>
          <w:sz w:val="22"/>
          <w:szCs w:val="22"/>
        </w:rPr>
      </w:pPr>
      <w:r>
        <w:rPr>
          <w:rFonts w:asciiTheme="minorHAnsi" w:hAnsiTheme="minorHAnsi" w:cstheme="minorHAnsi"/>
          <w:b/>
          <w:bCs/>
          <w:sz w:val="22"/>
          <w:szCs w:val="22"/>
        </w:rPr>
        <w:t>u r č i l o</w:t>
      </w:r>
    </w:p>
    <w:p w:rsidR="00F374FC" w:rsidRDefault="00F374FC" w:rsidP="00F374FC">
      <w:pPr>
        <w:spacing w:after="240"/>
        <w:jc w:val="both"/>
        <w:rPr>
          <w:rFonts w:asciiTheme="minorHAnsi" w:hAnsiTheme="minorHAnsi" w:cstheme="minorHAnsi"/>
          <w:b/>
          <w:bCs/>
          <w:sz w:val="22"/>
          <w:szCs w:val="22"/>
        </w:rPr>
      </w:pPr>
      <w:r>
        <w:rPr>
          <w:rFonts w:asciiTheme="minorHAnsi" w:hAnsiTheme="minorHAnsi" w:cstheme="minorHAnsi"/>
          <w:b/>
          <w:bCs/>
          <w:sz w:val="22"/>
          <w:szCs w:val="22"/>
        </w:rPr>
        <w:t>v súlade s § 11 ods. 4 písm. i) zákona SNR č. 369/1990 Zb. o obecnom zriadení v znení neskorších predpisov na celé nasledujúce volebné obdobie: 2018 – 2022 rozsah výkonu funkcie starostu Obce Kráľová nad Váhom na plný úväzok</w:t>
      </w:r>
    </w:p>
    <w:p w:rsidR="00F374FC" w:rsidRPr="003F452C" w:rsidRDefault="00F374FC" w:rsidP="00F374FC">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F374FC" w:rsidRDefault="00F374FC" w:rsidP="00F374FC">
      <w:pPr>
        <w:spacing w:after="240"/>
        <w:jc w:val="both"/>
        <w:rPr>
          <w:rFonts w:asciiTheme="minorHAnsi" w:hAnsiTheme="minorHAnsi" w:cstheme="minorHAnsi"/>
          <w:i/>
          <w:sz w:val="22"/>
          <w:szCs w:val="22"/>
        </w:rPr>
      </w:pPr>
      <w:r>
        <w:rPr>
          <w:rFonts w:asciiTheme="minorHAnsi" w:hAnsiTheme="minorHAnsi" w:cstheme="minorHAnsi"/>
          <w:i/>
          <w:sz w:val="22"/>
          <w:szCs w:val="22"/>
        </w:rPr>
        <w:t>Úväzok starostu určilo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F374FC" w:rsidRPr="00F374FC" w:rsidRDefault="00F374FC" w:rsidP="00F374FC">
      <w:pPr>
        <w:spacing w:before="240"/>
        <w:jc w:val="both"/>
        <w:rPr>
          <w:rFonts w:asciiTheme="minorHAnsi" w:hAnsiTheme="minorHAnsi" w:cstheme="minorHAnsi"/>
          <w:b/>
          <w:bCs/>
          <w:sz w:val="22"/>
          <w:szCs w:val="22"/>
        </w:rPr>
      </w:pPr>
      <w:r w:rsidRPr="00F374FC">
        <w:rPr>
          <w:rFonts w:asciiTheme="minorHAnsi" w:hAnsiTheme="minorHAnsi" w:cstheme="minorHAnsi"/>
          <w:b/>
          <w:bCs/>
          <w:sz w:val="22"/>
          <w:szCs w:val="22"/>
        </w:rPr>
        <w:t>Uznesenie číslo: 59/2018-OZ</w:t>
      </w:r>
    </w:p>
    <w:p w:rsidR="00F374FC" w:rsidRPr="00BA5EA5" w:rsidRDefault="00F374FC" w:rsidP="00F374FC">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F374FC" w:rsidRDefault="00F374FC" w:rsidP="00F374FC">
      <w:pPr>
        <w:jc w:val="both"/>
        <w:rPr>
          <w:rFonts w:asciiTheme="minorHAnsi" w:hAnsiTheme="minorHAnsi" w:cstheme="minorHAnsi"/>
          <w:b/>
          <w:bCs/>
          <w:sz w:val="22"/>
          <w:szCs w:val="22"/>
        </w:rPr>
      </w:pPr>
      <w:r>
        <w:rPr>
          <w:rFonts w:asciiTheme="minorHAnsi" w:hAnsiTheme="minorHAnsi" w:cstheme="minorHAnsi"/>
          <w:b/>
          <w:bCs/>
          <w:sz w:val="22"/>
          <w:szCs w:val="22"/>
        </w:rPr>
        <w:t>u r č i l o</w:t>
      </w:r>
    </w:p>
    <w:p w:rsidR="00F374FC" w:rsidRDefault="00F374FC" w:rsidP="00F374FC">
      <w:pPr>
        <w:spacing w:after="240"/>
        <w:jc w:val="both"/>
        <w:rPr>
          <w:rFonts w:asciiTheme="minorHAnsi" w:hAnsiTheme="minorHAnsi" w:cstheme="minorHAnsi"/>
          <w:b/>
          <w:bCs/>
          <w:sz w:val="22"/>
          <w:szCs w:val="22"/>
        </w:rPr>
      </w:pPr>
      <w:r>
        <w:rPr>
          <w:rFonts w:asciiTheme="minorHAnsi" w:hAnsiTheme="minorHAnsi" w:cstheme="minorHAnsi"/>
          <w:b/>
          <w:bCs/>
          <w:sz w:val="22"/>
          <w:szCs w:val="22"/>
        </w:rPr>
        <w:t>v súlade s § 11 ods. 3) zákona SNR č. 369/1990 Zb. o obecnom zriadení v znení neskorších predpisov na celé nasledujúce volebné obdobie: 2018 – 2022 počet poslancov Obecného zastupiteľstva Obce Kráľová nad Váhom: 9 (slovom: deväť)</w:t>
      </w:r>
    </w:p>
    <w:p w:rsidR="00F374FC" w:rsidRPr="003F452C" w:rsidRDefault="00F374FC" w:rsidP="00F374FC">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F374FC" w:rsidRDefault="00F374FC" w:rsidP="00F374FC">
      <w:pPr>
        <w:jc w:val="both"/>
        <w:rPr>
          <w:rFonts w:asciiTheme="minorHAnsi" w:hAnsiTheme="minorHAnsi" w:cstheme="minorHAnsi"/>
          <w:i/>
          <w:sz w:val="22"/>
          <w:szCs w:val="22"/>
        </w:rPr>
      </w:pPr>
      <w:r>
        <w:rPr>
          <w:rFonts w:asciiTheme="minorHAnsi" w:hAnsiTheme="minorHAnsi" w:cstheme="minorHAnsi"/>
          <w:i/>
          <w:sz w:val="22"/>
          <w:szCs w:val="22"/>
        </w:rPr>
        <w:t xml:space="preserve">Počtom poslancov OZ </w:t>
      </w:r>
      <w:r w:rsidR="00266348">
        <w:rPr>
          <w:rFonts w:asciiTheme="minorHAnsi" w:hAnsiTheme="minorHAnsi" w:cstheme="minorHAnsi"/>
          <w:i/>
          <w:sz w:val="22"/>
          <w:szCs w:val="22"/>
        </w:rPr>
        <w:t xml:space="preserve">9 </w:t>
      </w:r>
      <w:r>
        <w:rPr>
          <w:rFonts w:asciiTheme="minorHAnsi" w:hAnsiTheme="minorHAnsi" w:cstheme="minorHAnsi"/>
          <w:i/>
          <w:sz w:val="22"/>
          <w:szCs w:val="22"/>
        </w:rPr>
        <w:t>súhlasilo 5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Bc. Tibor Vincze,  </w:t>
      </w:r>
    </w:p>
    <w:p w:rsidR="00F374FC" w:rsidRDefault="00F374FC" w:rsidP="00F374FC">
      <w:pPr>
        <w:spacing w:after="240"/>
        <w:jc w:val="both"/>
        <w:rPr>
          <w:rFonts w:asciiTheme="minorHAnsi" w:hAnsiTheme="minorHAnsi" w:cstheme="minorHAnsi"/>
          <w:i/>
          <w:sz w:val="22"/>
          <w:szCs w:val="22"/>
        </w:rPr>
      </w:pPr>
      <w:r>
        <w:rPr>
          <w:rFonts w:asciiTheme="minorHAnsi" w:hAnsiTheme="minorHAnsi" w:cstheme="minorHAnsi"/>
          <w:i/>
          <w:sz w:val="22"/>
          <w:szCs w:val="22"/>
        </w:rPr>
        <w:t>Zdržali sa 2 poslanci OZ:</w:t>
      </w:r>
      <w:r w:rsidRPr="007F69AA">
        <w:rPr>
          <w:rFonts w:asciiTheme="minorHAnsi" w:hAnsiTheme="minorHAnsi" w:cstheme="minorHAnsi"/>
          <w:i/>
          <w:sz w:val="22"/>
          <w:szCs w:val="22"/>
        </w:rPr>
        <w:t xml:space="preserve"> </w:t>
      </w:r>
      <w:r>
        <w:rPr>
          <w:rFonts w:asciiTheme="minorHAnsi" w:hAnsiTheme="minorHAnsi" w:cstheme="minorHAnsi"/>
          <w:i/>
          <w:sz w:val="22"/>
          <w:szCs w:val="22"/>
        </w:rPr>
        <w:t>Ing. Štefan Vincze,</w:t>
      </w:r>
      <w:r w:rsidRPr="007F69AA">
        <w:rPr>
          <w:rFonts w:asciiTheme="minorHAnsi" w:hAnsiTheme="minorHAnsi" w:cstheme="minorHAnsi"/>
          <w:i/>
          <w:sz w:val="22"/>
          <w:szCs w:val="22"/>
        </w:rPr>
        <w:t xml:space="preserve">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F374FC" w:rsidRPr="00F374FC" w:rsidRDefault="00F374FC" w:rsidP="00F374FC">
      <w:pPr>
        <w:pStyle w:val="Odsekzoznamu"/>
        <w:numPr>
          <w:ilvl w:val="0"/>
          <w:numId w:val="17"/>
        </w:numPr>
        <w:jc w:val="both"/>
        <w:rPr>
          <w:rFonts w:ascii="Calibri" w:hAnsi="Calibri" w:cs="Calibri"/>
          <w:b/>
          <w:bCs/>
          <w:sz w:val="22"/>
          <w:szCs w:val="22"/>
        </w:rPr>
      </w:pPr>
      <w:r w:rsidRPr="00F374FC">
        <w:rPr>
          <w:rFonts w:ascii="Calibri" w:hAnsi="Calibri" w:cs="Calibri"/>
          <w:b/>
          <w:bCs/>
          <w:sz w:val="22"/>
          <w:szCs w:val="22"/>
        </w:rPr>
        <w:t>Ponuka na odkúpenie pozemku – Štefan Tóth, Šaľa</w:t>
      </w:r>
    </w:p>
    <w:p w:rsidR="00F374FC" w:rsidRDefault="00C26BB1"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Menovaný podal ponuku na odkúpenie pozemku z dôvodu, že obecná cesta zasahuje do jeho pozemku. </w:t>
      </w:r>
      <w:r w:rsidR="002C1791">
        <w:rPr>
          <w:rFonts w:asciiTheme="minorHAnsi" w:hAnsiTheme="minorHAnsi" w:cstheme="minorHAnsi"/>
          <w:iCs/>
          <w:sz w:val="22"/>
          <w:szCs w:val="22"/>
        </w:rPr>
        <w:t>Celkovo sa jedná o 95 m² pozemku</w:t>
      </w:r>
      <w:r>
        <w:rPr>
          <w:rFonts w:asciiTheme="minorHAnsi" w:hAnsiTheme="minorHAnsi" w:cstheme="minorHAnsi"/>
          <w:iCs/>
          <w:sz w:val="22"/>
          <w:szCs w:val="22"/>
        </w:rPr>
        <w:t>. Kópia žia</w:t>
      </w:r>
      <w:r w:rsidR="002C1791">
        <w:rPr>
          <w:rFonts w:asciiTheme="minorHAnsi" w:hAnsiTheme="minorHAnsi" w:cstheme="minorHAnsi"/>
          <w:iCs/>
          <w:sz w:val="22"/>
          <w:szCs w:val="22"/>
        </w:rPr>
        <w:t>dosti a geometrického plánu boli</w:t>
      </w:r>
      <w:r>
        <w:rPr>
          <w:rFonts w:asciiTheme="minorHAnsi" w:hAnsiTheme="minorHAnsi" w:cstheme="minorHAnsi"/>
          <w:iCs/>
          <w:sz w:val="22"/>
          <w:szCs w:val="22"/>
        </w:rPr>
        <w:t xml:space="preserve"> doručené poslancom OZ.</w:t>
      </w:r>
    </w:p>
    <w:p w:rsidR="00266348" w:rsidRDefault="00266348"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Starosta dodal, že menovaného požiadal pred začatím stavby, aby dodržal líniu už umiestnených stavieb. Z dôvodu toho jeho pozemok sa zmenšil a bol nútený dokúpiť pozemok k zadnej časti parcely, aby mohol umiestniť </w:t>
      </w:r>
      <w:r w:rsidR="002C1791">
        <w:rPr>
          <w:rFonts w:asciiTheme="minorHAnsi" w:hAnsiTheme="minorHAnsi" w:cstheme="minorHAnsi"/>
          <w:iCs/>
          <w:sz w:val="22"/>
          <w:szCs w:val="22"/>
        </w:rPr>
        <w:t>stavbu. Navýšili sa mu</w:t>
      </w:r>
      <w:r w:rsidR="00082E45">
        <w:rPr>
          <w:rFonts w:asciiTheme="minorHAnsi" w:hAnsiTheme="minorHAnsi" w:cstheme="minorHAnsi"/>
          <w:iCs/>
          <w:sz w:val="22"/>
          <w:szCs w:val="22"/>
        </w:rPr>
        <w:t xml:space="preserve"> náklady za geometrický plán a</w:t>
      </w:r>
      <w:r w:rsidR="002C1791">
        <w:rPr>
          <w:rFonts w:asciiTheme="minorHAnsi" w:hAnsiTheme="minorHAnsi" w:cstheme="minorHAnsi"/>
          <w:iCs/>
          <w:sz w:val="22"/>
          <w:szCs w:val="22"/>
        </w:rPr>
        <w:t xml:space="preserve"> poplatky </w:t>
      </w:r>
      <w:r w:rsidR="00082E45">
        <w:rPr>
          <w:rFonts w:asciiTheme="minorHAnsi" w:hAnsiTheme="minorHAnsi" w:cstheme="minorHAnsi"/>
          <w:iCs/>
          <w:sz w:val="22"/>
          <w:szCs w:val="22"/>
        </w:rPr>
        <w:t>za vyňatie pozemku z pôdneho fondu, preto ponúkol obci, aby pozemok na ktorom je obecná cesta</w:t>
      </w:r>
      <w:r w:rsidR="002C1791">
        <w:rPr>
          <w:rFonts w:asciiTheme="minorHAnsi" w:hAnsiTheme="minorHAnsi" w:cstheme="minorHAnsi"/>
          <w:iCs/>
          <w:sz w:val="22"/>
          <w:szCs w:val="22"/>
        </w:rPr>
        <w:t>,</w:t>
      </w:r>
      <w:r w:rsidR="00082E45">
        <w:rPr>
          <w:rFonts w:asciiTheme="minorHAnsi" w:hAnsiTheme="minorHAnsi" w:cstheme="minorHAnsi"/>
          <w:iCs/>
          <w:sz w:val="22"/>
          <w:szCs w:val="22"/>
        </w:rPr>
        <w:t xml:space="preserve"> obec odkúpila za cenu za ktorú dokúpil pozemok v zadnej časti parcely, t. j. za 35,00 EUR/m².</w:t>
      </w:r>
    </w:p>
    <w:p w:rsidR="00A86F9E" w:rsidRDefault="00A86F9E"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Rozprava medzi prítomnými ohľadom </w:t>
      </w:r>
      <w:proofErr w:type="spellStart"/>
      <w:r>
        <w:rPr>
          <w:rFonts w:asciiTheme="minorHAnsi" w:hAnsiTheme="minorHAnsi" w:cstheme="minorHAnsi"/>
          <w:iCs/>
          <w:sz w:val="22"/>
          <w:szCs w:val="22"/>
        </w:rPr>
        <w:t>nevysporiadaných</w:t>
      </w:r>
      <w:proofErr w:type="spellEnd"/>
      <w:r>
        <w:rPr>
          <w:rFonts w:asciiTheme="minorHAnsi" w:hAnsiTheme="minorHAnsi" w:cstheme="minorHAnsi"/>
          <w:iCs/>
          <w:sz w:val="22"/>
          <w:szCs w:val="22"/>
        </w:rPr>
        <w:t xml:space="preserve"> pozemkov v tzv. Taliga ulici aj v celej obci; na základe vypracovaného plánu/harmonogramu v budúcnosti vysporiadať pozemky v celej obci; nákladov súvisiacich s vysporiadaním  pre obec (viď. záznam na DVD) </w:t>
      </w:r>
    </w:p>
    <w:p w:rsidR="00A86F9E" w:rsidRDefault="00A86F9E"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poslanci OZ prijali:</w:t>
      </w:r>
    </w:p>
    <w:p w:rsidR="00A86F9E" w:rsidRPr="00A86F9E" w:rsidRDefault="00A86F9E" w:rsidP="00A86F9E">
      <w:pPr>
        <w:spacing w:before="240"/>
        <w:jc w:val="both"/>
        <w:rPr>
          <w:rFonts w:asciiTheme="minorHAnsi" w:hAnsiTheme="minorHAnsi" w:cstheme="minorHAnsi"/>
          <w:b/>
          <w:bCs/>
          <w:sz w:val="22"/>
          <w:szCs w:val="22"/>
        </w:rPr>
      </w:pPr>
      <w:r w:rsidRPr="00A86F9E">
        <w:rPr>
          <w:rFonts w:asciiTheme="minorHAnsi" w:hAnsiTheme="minorHAnsi" w:cstheme="minorHAnsi"/>
          <w:b/>
          <w:bCs/>
          <w:sz w:val="22"/>
          <w:szCs w:val="22"/>
        </w:rPr>
        <w:t>Uznesenie číslo: 60/2018-OZ</w:t>
      </w:r>
    </w:p>
    <w:p w:rsidR="00A86F9E" w:rsidRPr="00BA5EA5" w:rsidRDefault="00A86F9E" w:rsidP="00A86F9E">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A86F9E" w:rsidRDefault="00A86F9E" w:rsidP="00A86F9E">
      <w:pPr>
        <w:jc w:val="both"/>
        <w:rPr>
          <w:rFonts w:asciiTheme="minorHAnsi" w:hAnsiTheme="minorHAnsi"/>
          <w:b/>
          <w:sz w:val="22"/>
          <w:szCs w:val="22"/>
        </w:rPr>
      </w:pPr>
      <w:r>
        <w:rPr>
          <w:rFonts w:asciiTheme="minorHAnsi" w:hAnsiTheme="minorHAnsi"/>
          <w:b/>
          <w:sz w:val="22"/>
          <w:szCs w:val="22"/>
        </w:rPr>
        <w:t xml:space="preserve">b e r i e    n a   v e d o m i e </w:t>
      </w:r>
    </w:p>
    <w:p w:rsidR="00A86F9E" w:rsidRDefault="00A86F9E" w:rsidP="00A86F9E">
      <w:pPr>
        <w:spacing w:after="240"/>
        <w:jc w:val="both"/>
        <w:rPr>
          <w:rFonts w:asciiTheme="minorHAnsi" w:hAnsiTheme="minorHAnsi"/>
          <w:b/>
          <w:sz w:val="22"/>
          <w:szCs w:val="22"/>
        </w:rPr>
      </w:pPr>
      <w:r>
        <w:rPr>
          <w:rFonts w:asciiTheme="minorHAnsi" w:hAnsiTheme="minorHAnsi"/>
          <w:b/>
          <w:sz w:val="22"/>
          <w:szCs w:val="22"/>
        </w:rPr>
        <w:t>ponuku na odkúpenie pozemku - Štefan Tóth, Šaľa</w:t>
      </w:r>
      <w:r w:rsidR="00E64AC3">
        <w:rPr>
          <w:rFonts w:asciiTheme="minorHAnsi" w:hAnsiTheme="minorHAnsi"/>
          <w:b/>
          <w:sz w:val="22"/>
          <w:szCs w:val="22"/>
        </w:rPr>
        <w:t xml:space="preserve"> a vzhľadom na to, že v rozpočte obce nie sú vyčlenené finančné prostriedky na vysporiadanie takýchto vlastníckych vzťahov nemôže ponuku prijať.</w:t>
      </w:r>
    </w:p>
    <w:p w:rsidR="00E64AC3" w:rsidRPr="00E64AC3" w:rsidRDefault="00E64AC3" w:rsidP="00E64AC3">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-303-</w:t>
      </w:r>
    </w:p>
    <w:p w:rsidR="00A86F9E" w:rsidRPr="003F452C" w:rsidRDefault="00A86F9E" w:rsidP="00A86F9E">
      <w:pPr>
        <w:jc w:val="both"/>
        <w:rPr>
          <w:rFonts w:asciiTheme="minorHAnsi" w:hAnsiTheme="minorHAnsi" w:cstheme="minorHAnsi"/>
          <w:i/>
          <w:sz w:val="22"/>
          <w:szCs w:val="22"/>
        </w:rPr>
      </w:pPr>
      <w:r>
        <w:rPr>
          <w:rFonts w:asciiTheme="minorHAnsi" w:hAnsiTheme="minorHAnsi" w:cstheme="minorHAnsi"/>
          <w:i/>
          <w:sz w:val="22"/>
          <w:szCs w:val="22"/>
        </w:rPr>
        <w:t>Prezentácia: 7</w:t>
      </w:r>
      <w:r w:rsidRPr="003F452C">
        <w:rPr>
          <w:rFonts w:asciiTheme="minorHAnsi" w:hAnsiTheme="minorHAnsi" w:cstheme="minorHAnsi"/>
          <w:i/>
          <w:sz w:val="22"/>
          <w:szCs w:val="22"/>
        </w:rPr>
        <w:t xml:space="preserve"> poslancov OZ                                    </w:t>
      </w:r>
    </w:p>
    <w:p w:rsidR="00A86F9E" w:rsidRDefault="00A86F9E" w:rsidP="00A86F9E">
      <w:pPr>
        <w:spacing w:after="240"/>
        <w:jc w:val="both"/>
        <w:rPr>
          <w:rFonts w:asciiTheme="minorHAnsi" w:hAnsiTheme="minorHAnsi" w:cstheme="minorHAnsi"/>
          <w:i/>
          <w:sz w:val="22"/>
          <w:szCs w:val="22"/>
        </w:rPr>
      </w:pPr>
      <w:r>
        <w:rPr>
          <w:rFonts w:asciiTheme="minorHAnsi" w:hAnsiTheme="minorHAnsi" w:cstheme="minorHAnsi"/>
          <w:i/>
          <w:sz w:val="22"/>
          <w:szCs w:val="22"/>
        </w:rPr>
        <w:t>Ponuku brali na vedomie 7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5C5ADA" w:rsidRPr="005C5ADA" w:rsidRDefault="005C5ADA" w:rsidP="005C5ADA">
      <w:pPr>
        <w:pStyle w:val="Odsekzoznamu"/>
        <w:numPr>
          <w:ilvl w:val="0"/>
          <w:numId w:val="17"/>
        </w:numPr>
        <w:jc w:val="both"/>
        <w:rPr>
          <w:rFonts w:ascii="Calibri" w:hAnsi="Calibri" w:cs="Calibri"/>
          <w:b/>
          <w:bCs/>
          <w:sz w:val="22"/>
          <w:szCs w:val="22"/>
        </w:rPr>
      </w:pPr>
      <w:r w:rsidRPr="005C5ADA">
        <w:rPr>
          <w:rFonts w:ascii="Calibri" w:hAnsi="Calibri" w:cs="Calibri"/>
          <w:b/>
          <w:bCs/>
          <w:sz w:val="22"/>
          <w:szCs w:val="22"/>
        </w:rPr>
        <w:t>Návrh zmluvy o poskytovaní nenávratného finančného príspevku č. OPKZP-PO1-SC111-2017-23/223 – MŽP SR</w:t>
      </w:r>
      <w:r w:rsidR="002C1791">
        <w:rPr>
          <w:rFonts w:ascii="Calibri" w:hAnsi="Calibri" w:cs="Calibri"/>
          <w:b/>
          <w:bCs/>
          <w:sz w:val="22"/>
          <w:szCs w:val="22"/>
        </w:rPr>
        <w:t xml:space="preserve"> (domáce </w:t>
      </w:r>
      <w:proofErr w:type="spellStart"/>
      <w:r w:rsidR="002C1791">
        <w:rPr>
          <w:rFonts w:ascii="Calibri" w:hAnsi="Calibri" w:cs="Calibri"/>
          <w:b/>
          <w:bCs/>
          <w:sz w:val="22"/>
          <w:szCs w:val="22"/>
        </w:rPr>
        <w:t>kompostéry</w:t>
      </w:r>
      <w:proofErr w:type="spellEnd"/>
      <w:r w:rsidR="002C1791">
        <w:rPr>
          <w:rFonts w:ascii="Calibri" w:hAnsi="Calibri" w:cs="Calibri"/>
          <w:b/>
          <w:bCs/>
          <w:sz w:val="22"/>
          <w:szCs w:val="22"/>
        </w:rPr>
        <w:t>)</w:t>
      </w:r>
    </w:p>
    <w:p w:rsidR="00A86F9E" w:rsidRDefault="005C5ADA"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Pre obec bol schválený nenávratný finančný príspevok vo výške 80985,60 EUR a spolufinancovaním z vlastných zdr</w:t>
      </w:r>
      <w:r w:rsidR="00CC107D">
        <w:rPr>
          <w:rFonts w:asciiTheme="minorHAnsi" w:hAnsiTheme="minorHAnsi" w:cstheme="minorHAnsi"/>
          <w:iCs/>
          <w:sz w:val="22"/>
          <w:szCs w:val="22"/>
        </w:rPr>
        <w:t>ojov obce vo výške 4262,40 EUR</w:t>
      </w:r>
      <w:r w:rsidR="0060061E">
        <w:rPr>
          <w:rFonts w:asciiTheme="minorHAnsi" w:hAnsiTheme="minorHAnsi" w:cstheme="minorHAnsi"/>
          <w:iCs/>
          <w:sz w:val="22"/>
          <w:szCs w:val="22"/>
        </w:rPr>
        <w:t xml:space="preserve"> (je v rozpočte na rok 2018)</w:t>
      </w:r>
      <w:r w:rsidR="00CC107D">
        <w:rPr>
          <w:rFonts w:asciiTheme="minorHAnsi" w:hAnsiTheme="minorHAnsi" w:cstheme="minorHAnsi"/>
          <w:iCs/>
          <w:sz w:val="22"/>
          <w:szCs w:val="22"/>
        </w:rPr>
        <w:t xml:space="preserve">.  Forma financovania bude </w:t>
      </w:r>
      <w:proofErr w:type="spellStart"/>
      <w:r w:rsidR="00CC107D">
        <w:rPr>
          <w:rFonts w:asciiTheme="minorHAnsi" w:hAnsiTheme="minorHAnsi" w:cstheme="minorHAnsi"/>
          <w:iCs/>
          <w:sz w:val="22"/>
          <w:szCs w:val="22"/>
        </w:rPr>
        <w:t>predfinancovanie</w:t>
      </w:r>
      <w:proofErr w:type="spellEnd"/>
      <w:r w:rsidR="00CC107D">
        <w:rPr>
          <w:rFonts w:asciiTheme="minorHAnsi" w:hAnsiTheme="minorHAnsi" w:cstheme="minorHAnsi"/>
          <w:iCs/>
          <w:sz w:val="22"/>
          <w:szCs w:val="22"/>
        </w:rPr>
        <w:t xml:space="preserve"> a následne refundácia finančných prostriedkov.</w:t>
      </w:r>
      <w:r w:rsidR="0060061E">
        <w:rPr>
          <w:rFonts w:asciiTheme="minorHAnsi" w:hAnsiTheme="minorHAnsi" w:cstheme="minorHAnsi"/>
          <w:iCs/>
          <w:sz w:val="22"/>
          <w:szCs w:val="22"/>
        </w:rPr>
        <w:t xml:space="preserve"> Bolo zah</w:t>
      </w:r>
      <w:r w:rsidR="002C1791">
        <w:rPr>
          <w:rFonts w:asciiTheme="minorHAnsi" w:hAnsiTheme="minorHAnsi" w:cstheme="minorHAnsi"/>
          <w:iCs/>
          <w:sz w:val="22"/>
          <w:szCs w:val="22"/>
        </w:rPr>
        <w:t>ájené</w:t>
      </w:r>
      <w:r w:rsidR="00315651">
        <w:rPr>
          <w:rFonts w:asciiTheme="minorHAnsi" w:hAnsiTheme="minorHAnsi" w:cstheme="minorHAnsi"/>
          <w:iCs/>
          <w:sz w:val="22"/>
          <w:szCs w:val="22"/>
        </w:rPr>
        <w:t xml:space="preserve"> už aj verejné obstarávanie. MŽP SR v zastúpení SAŽP predložilo zmluvu o poskytovaní nenávratného finančného príspevku. </w:t>
      </w:r>
    </w:p>
    <w:p w:rsidR="00315651" w:rsidRDefault="00315651"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poslanci OZ prijali:</w:t>
      </w:r>
    </w:p>
    <w:p w:rsidR="00315651" w:rsidRPr="00315651" w:rsidRDefault="00315651" w:rsidP="00315651">
      <w:pPr>
        <w:spacing w:before="240"/>
        <w:jc w:val="both"/>
        <w:rPr>
          <w:rFonts w:asciiTheme="minorHAnsi" w:hAnsiTheme="minorHAnsi" w:cstheme="minorHAnsi"/>
          <w:b/>
          <w:bCs/>
          <w:sz w:val="22"/>
          <w:szCs w:val="22"/>
        </w:rPr>
      </w:pPr>
      <w:r w:rsidRPr="00315651">
        <w:rPr>
          <w:rFonts w:asciiTheme="minorHAnsi" w:hAnsiTheme="minorHAnsi" w:cstheme="minorHAnsi"/>
          <w:b/>
          <w:bCs/>
          <w:sz w:val="22"/>
          <w:szCs w:val="22"/>
        </w:rPr>
        <w:t>Uznesenie číslo: 61/2018-OZ</w:t>
      </w:r>
    </w:p>
    <w:p w:rsidR="00315651" w:rsidRDefault="00315651" w:rsidP="00315651">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315651" w:rsidRDefault="00315651" w:rsidP="00315651">
      <w:pPr>
        <w:jc w:val="both"/>
        <w:rPr>
          <w:rFonts w:asciiTheme="minorHAnsi" w:hAnsiTheme="minorHAnsi"/>
          <w:b/>
          <w:sz w:val="22"/>
          <w:szCs w:val="22"/>
        </w:rPr>
      </w:pPr>
      <w:r>
        <w:rPr>
          <w:rFonts w:asciiTheme="minorHAnsi" w:hAnsiTheme="minorHAnsi"/>
          <w:b/>
          <w:sz w:val="22"/>
          <w:szCs w:val="22"/>
        </w:rPr>
        <w:t>s c h v á l i l o</w:t>
      </w:r>
    </w:p>
    <w:p w:rsidR="00315651" w:rsidRDefault="00315651" w:rsidP="00315651">
      <w:pPr>
        <w:spacing w:after="240"/>
        <w:jc w:val="both"/>
        <w:rPr>
          <w:rFonts w:asciiTheme="minorHAnsi" w:hAnsiTheme="minorHAnsi"/>
          <w:b/>
          <w:sz w:val="22"/>
          <w:szCs w:val="22"/>
        </w:rPr>
      </w:pPr>
      <w:r>
        <w:rPr>
          <w:rFonts w:asciiTheme="minorHAnsi" w:hAnsiTheme="minorHAnsi"/>
          <w:b/>
          <w:sz w:val="22"/>
          <w:szCs w:val="22"/>
        </w:rPr>
        <w:t>uzavretie Zmluvy o poskytnutie nenávratného finančného príspevku č. OPKZP-PO1-SC111-2017-23/223</w:t>
      </w:r>
    </w:p>
    <w:p w:rsidR="00315651" w:rsidRPr="003F452C" w:rsidRDefault="00315651" w:rsidP="00315651">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315651" w:rsidRDefault="00315651" w:rsidP="00315651">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7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Ing. Štefan Vincze, Bc. Tibor Vincze,  Atila </w:t>
      </w:r>
      <w:proofErr w:type="spellStart"/>
      <w:r>
        <w:rPr>
          <w:rFonts w:asciiTheme="minorHAnsi" w:hAnsiTheme="minorHAnsi" w:cstheme="minorHAnsi"/>
          <w:i/>
          <w:sz w:val="22"/>
          <w:szCs w:val="22"/>
        </w:rPr>
        <w:t>Forró</w:t>
      </w:r>
      <w:proofErr w:type="spellEnd"/>
    </w:p>
    <w:p w:rsidR="0094205C" w:rsidRPr="0094205C" w:rsidRDefault="0094205C" w:rsidP="0094205C">
      <w:pPr>
        <w:pStyle w:val="Odsekzoznamu"/>
        <w:numPr>
          <w:ilvl w:val="0"/>
          <w:numId w:val="17"/>
        </w:numPr>
        <w:jc w:val="both"/>
        <w:rPr>
          <w:rFonts w:ascii="Calibri" w:hAnsi="Calibri" w:cs="Calibri"/>
          <w:b/>
          <w:bCs/>
          <w:sz w:val="22"/>
          <w:szCs w:val="22"/>
        </w:rPr>
      </w:pPr>
      <w:r w:rsidRPr="0094205C">
        <w:rPr>
          <w:rFonts w:ascii="Calibri" w:hAnsi="Calibri" w:cs="Calibri"/>
          <w:b/>
          <w:bCs/>
          <w:sz w:val="22"/>
          <w:szCs w:val="22"/>
        </w:rPr>
        <w:t>Návrh kúpnej zmluvy – Bergendi a spol. Kráľová nad Váhom</w:t>
      </w:r>
    </w:p>
    <w:p w:rsidR="00315651" w:rsidRDefault="0094205C"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Bergendi a spol. vybudovali na vlastné náklady verejný vodovod a kanalizáciu podľa projektovej dokumentácie „Obytná zóna pri štadióne – Kráľová nad Váhom“.  Líniovú stavbu, ako je vodovod a kanalizácie zo strany Okresného úradu, odbor životné prostredie Šaľa nie je možné skolaudovať fyzickej osobe, ale iba právnickej. Z toho dôvodu Bergendi a spol. by predali predmetnú stavbu obci za </w:t>
      </w:r>
      <w:r w:rsidR="002C1791">
        <w:rPr>
          <w:rFonts w:asciiTheme="minorHAnsi" w:hAnsiTheme="minorHAnsi" w:cstheme="minorHAnsi"/>
          <w:iCs/>
          <w:sz w:val="22"/>
          <w:szCs w:val="22"/>
        </w:rPr>
        <w:t>1,00 EURO. Obec po skolaudovaní</w:t>
      </w:r>
      <w:r w:rsidR="00855001">
        <w:rPr>
          <w:rFonts w:asciiTheme="minorHAnsi" w:hAnsiTheme="minorHAnsi" w:cstheme="minorHAnsi"/>
          <w:iCs/>
          <w:sz w:val="22"/>
          <w:szCs w:val="22"/>
        </w:rPr>
        <w:t xml:space="preserve"> stavbu následne posunula ďalej Západoslovenskej vodárenskej spoločnosti a. s., ta</w:t>
      </w:r>
      <w:r w:rsidR="002C1791">
        <w:rPr>
          <w:rFonts w:asciiTheme="minorHAnsi" w:hAnsiTheme="minorHAnsi" w:cstheme="minorHAnsi"/>
          <w:iCs/>
          <w:sz w:val="22"/>
          <w:szCs w:val="22"/>
        </w:rPr>
        <w:t>k</w:t>
      </w:r>
      <w:r w:rsidR="00855001">
        <w:rPr>
          <w:rFonts w:asciiTheme="minorHAnsi" w:hAnsiTheme="minorHAnsi" w:cstheme="minorHAnsi"/>
          <w:iCs/>
          <w:sz w:val="22"/>
          <w:szCs w:val="22"/>
        </w:rPr>
        <w:t xml:space="preserve"> ako je to s vodov</w:t>
      </w:r>
      <w:r w:rsidR="002C1791">
        <w:rPr>
          <w:rFonts w:asciiTheme="minorHAnsi" w:hAnsiTheme="minorHAnsi" w:cstheme="minorHAnsi"/>
          <w:iCs/>
          <w:sz w:val="22"/>
          <w:szCs w:val="22"/>
        </w:rPr>
        <w:t>odom a kanalizáciou v celej obci. Menovaní</w:t>
      </w:r>
      <w:r w:rsidR="00855001">
        <w:rPr>
          <w:rFonts w:asciiTheme="minorHAnsi" w:hAnsiTheme="minorHAnsi" w:cstheme="minorHAnsi"/>
          <w:iCs/>
          <w:sz w:val="22"/>
          <w:szCs w:val="22"/>
        </w:rPr>
        <w:t xml:space="preserve"> predložili</w:t>
      </w:r>
      <w:r>
        <w:rPr>
          <w:rFonts w:asciiTheme="minorHAnsi" w:hAnsiTheme="minorHAnsi" w:cstheme="minorHAnsi"/>
          <w:iCs/>
          <w:sz w:val="22"/>
          <w:szCs w:val="22"/>
        </w:rPr>
        <w:t xml:space="preserve"> návrh kúpnej zmluvy</w:t>
      </w:r>
      <w:r w:rsidR="00855001">
        <w:rPr>
          <w:rFonts w:asciiTheme="minorHAnsi" w:hAnsiTheme="minorHAnsi" w:cstheme="minorHAnsi"/>
          <w:iCs/>
          <w:sz w:val="22"/>
          <w:szCs w:val="22"/>
        </w:rPr>
        <w:t>. Návrh zmluvy bol doručený poslancom OZ dva dni pred zasadnutím OZ.</w:t>
      </w:r>
    </w:p>
    <w:p w:rsidR="00855001" w:rsidRDefault="00855001" w:rsidP="008712F8">
      <w:pPr>
        <w:spacing w:after="240"/>
        <w:jc w:val="both"/>
        <w:rPr>
          <w:rFonts w:asciiTheme="minorHAnsi" w:hAnsiTheme="minorHAnsi" w:cstheme="minorHAnsi"/>
          <w:iCs/>
          <w:sz w:val="22"/>
          <w:szCs w:val="22"/>
        </w:rPr>
      </w:pPr>
      <w:r w:rsidRPr="00B64C06">
        <w:rPr>
          <w:rFonts w:asciiTheme="minorHAnsi" w:hAnsiTheme="minorHAnsi" w:cstheme="minorHAnsi"/>
          <w:b/>
          <w:bCs/>
          <w:iCs/>
          <w:sz w:val="22"/>
          <w:szCs w:val="22"/>
        </w:rPr>
        <w:t>Ing. Štefan Vincze, poslanec OZ</w:t>
      </w:r>
      <w:r>
        <w:rPr>
          <w:rFonts w:asciiTheme="minorHAnsi" w:hAnsiTheme="minorHAnsi" w:cstheme="minorHAnsi"/>
          <w:iCs/>
          <w:sz w:val="22"/>
          <w:szCs w:val="22"/>
        </w:rPr>
        <w:t xml:space="preserve"> – sa informoval, čo sa stane ak ná</w:t>
      </w:r>
      <w:r w:rsidR="00B64C06">
        <w:rPr>
          <w:rFonts w:asciiTheme="minorHAnsi" w:hAnsiTheme="minorHAnsi" w:cstheme="minorHAnsi"/>
          <w:iCs/>
          <w:sz w:val="22"/>
          <w:szCs w:val="22"/>
        </w:rPr>
        <w:t xml:space="preserve">hodou </w:t>
      </w:r>
      <w:proofErr w:type="spellStart"/>
      <w:r w:rsidR="00B64C06">
        <w:rPr>
          <w:rFonts w:asciiTheme="minorHAnsi" w:hAnsiTheme="minorHAnsi" w:cstheme="minorHAnsi"/>
          <w:iCs/>
          <w:sz w:val="22"/>
          <w:szCs w:val="22"/>
        </w:rPr>
        <w:t>ZsVS</w:t>
      </w:r>
      <w:proofErr w:type="spellEnd"/>
      <w:r w:rsidR="00B64C06">
        <w:rPr>
          <w:rFonts w:asciiTheme="minorHAnsi" w:hAnsiTheme="minorHAnsi" w:cstheme="minorHAnsi"/>
          <w:iCs/>
          <w:sz w:val="22"/>
          <w:szCs w:val="22"/>
        </w:rPr>
        <w:t xml:space="preserve"> neprevezme predmetnú stavbu. </w:t>
      </w:r>
      <w:r>
        <w:rPr>
          <w:rFonts w:asciiTheme="minorHAnsi" w:hAnsiTheme="minorHAnsi" w:cstheme="minorHAnsi"/>
          <w:iCs/>
          <w:sz w:val="22"/>
          <w:szCs w:val="22"/>
        </w:rPr>
        <w:t xml:space="preserve"> </w:t>
      </w:r>
    </w:p>
    <w:p w:rsidR="00B64C06" w:rsidRDefault="00B64C06" w:rsidP="008712F8">
      <w:pPr>
        <w:spacing w:after="240"/>
        <w:jc w:val="both"/>
        <w:rPr>
          <w:rFonts w:asciiTheme="minorHAnsi" w:hAnsiTheme="minorHAnsi" w:cstheme="minorHAnsi"/>
          <w:iCs/>
          <w:sz w:val="22"/>
          <w:szCs w:val="22"/>
        </w:rPr>
      </w:pPr>
      <w:r w:rsidRPr="00B64C06">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s preberaním stavby </w:t>
      </w:r>
      <w:proofErr w:type="spellStart"/>
      <w:r>
        <w:rPr>
          <w:rFonts w:asciiTheme="minorHAnsi" w:hAnsiTheme="minorHAnsi" w:cstheme="minorHAnsi"/>
          <w:iCs/>
          <w:sz w:val="22"/>
          <w:szCs w:val="22"/>
        </w:rPr>
        <w:t>ZsVS</w:t>
      </w:r>
      <w:proofErr w:type="spellEnd"/>
      <w:r>
        <w:rPr>
          <w:rFonts w:asciiTheme="minorHAnsi" w:hAnsiTheme="minorHAnsi" w:cstheme="minorHAnsi"/>
          <w:iCs/>
          <w:sz w:val="22"/>
          <w:szCs w:val="22"/>
        </w:rPr>
        <w:t xml:space="preserve"> by </w:t>
      </w:r>
      <w:r w:rsidR="002C1791">
        <w:rPr>
          <w:rFonts w:asciiTheme="minorHAnsi" w:hAnsiTheme="minorHAnsi" w:cstheme="minorHAnsi"/>
          <w:iCs/>
          <w:sz w:val="22"/>
          <w:szCs w:val="22"/>
        </w:rPr>
        <w:t>ne</w:t>
      </w:r>
      <w:r>
        <w:rPr>
          <w:rFonts w:asciiTheme="minorHAnsi" w:hAnsiTheme="minorHAnsi" w:cstheme="minorHAnsi"/>
          <w:iCs/>
          <w:sz w:val="22"/>
          <w:szCs w:val="22"/>
        </w:rPr>
        <w:t xml:space="preserve">mala mať žiadne problémy, nakoľko stavbu realizovala odborná firma na základe projektu za </w:t>
      </w:r>
      <w:proofErr w:type="spellStart"/>
      <w:r>
        <w:rPr>
          <w:rFonts w:asciiTheme="minorHAnsi" w:hAnsiTheme="minorHAnsi" w:cstheme="minorHAnsi"/>
          <w:iCs/>
          <w:sz w:val="22"/>
          <w:szCs w:val="22"/>
        </w:rPr>
        <w:t>dozorovania</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ZsVS</w:t>
      </w:r>
      <w:proofErr w:type="spellEnd"/>
      <w:r w:rsidR="002C1791">
        <w:rPr>
          <w:rFonts w:asciiTheme="minorHAnsi" w:hAnsiTheme="minorHAnsi" w:cstheme="minorHAnsi"/>
          <w:iCs/>
          <w:sz w:val="22"/>
          <w:szCs w:val="22"/>
        </w:rPr>
        <w:t>,</w:t>
      </w:r>
      <w:r>
        <w:rPr>
          <w:rFonts w:asciiTheme="minorHAnsi" w:hAnsiTheme="minorHAnsi" w:cstheme="minorHAnsi"/>
          <w:iCs/>
          <w:sz w:val="22"/>
          <w:szCs w:val="22"/>
        </w:rPr>
        <w:t xml:space="preserve"> a tlakové skúšky prebehli bezproblémovo.</w:t>
      </w:r>
    </w:p>
    <w:p w:rsidR="00315651" w:rsidRDefault="00B64C06"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Rozprava medzi prítomnými ohľadom vydania stavebného povolenia a skolaudovania stavby (viď. záznam na DVD)</w:t>
      </w:r>
    </w:p>
    <w:p w:rsidR="00B64C06" w:rsidRDefault="00B64C06"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rozprave poslanci OZ prijali: </w:t>
      </w:r>
    </w:p>
    <w:p w:rsidR="00B64C06" w:rsidRPr="00B64C06" w:rsidRDefault="00B64C06" w:rsidP="00B64C06">
      <w:pPr>
        <w:spacing w:before="240"/>
        <w:jc w:val="both"/>
        <w:rPr>
          <w:rFonts w:asciiTheme="minorHAnsi" w:hAnsiTheme="minorHAnsi" w:cstheme="minorHAnsi"/>
          <w:b/>
          <w:bCs/>
          <w:sz w:val="22"/>
          <w:szCs w:val="22"/>
        </w:rPr>
      </w:pPr>
      <w:r w:rsidRPr="00B64C06">
        <w:rPr>
          <w:rFonts w:asciiTheme="minorHAnsi" w:hAnsiTheme="minorHAnsi" w:cstheme="minorHAnsi"/>
          <w:b/>
          <w:bCs/>
          <w:sz w:val="22"/>
          <w:szCs w:val="22"/>
        </w:rPr>
        <w:t>Uznesenie číslo: 62/2018-OZ</w:t>
      </w:r>
    </w:p>
    <w:p w:rsidR="00B64C06" w:rsidRDefault="00B64C06" w:rsidP="00B64C06">
      <w:pPr>
        <w:jc w:val="both"/>
        <w:rPr>
          <w:rFonts w:asciiTheme="minorHAnsi" w:hAnsiTheme="minorHAnsi"/>
          <w:b/>
          <w:sz w:val="22"/>
          <w:szCs w:val="22"/>
        </w:rPr>
      </w:pPr>
      <w:r w:rsidRPr="00BA5EA5">
        <w:rPr>
          <w:rFonts w:asciiTheme="minorHAnsi" w:hAnsiTheme="minorHAnsi"/>
          <w:b/>
          <w:sz w:val="22"/>
          <w:szCs w:val="22"/>
        </w:rPr>
        <w:t>Obecné zastupiteľstvo v Kráľovej nad Váhom</w:t>
      </w:r>
    </w:p>
    <w:p w:rsidR="00B64C06" w:rsidRDefault="00B64C06" w:rsidP="00B64C06">
      <w:pPr>
        <w:jc w:val="both"/>
        <w:rPr>
          <w:rFonts w:asciiTheme="minorHAnsi" w:hAnsiTheme="minorHAnsi"/>
          <w:b/>
          <w:sz w:val="22"/>
          <w:szCs w:val="22"/>
        </w:rPr>
      </w:pPr>
      <w:r>
        <w:rPr>
          <w:rFonts w:asciiTheme="minorHAnsi" w:hAnsiTheme="minorHAnsi"/>
          <w:b/>
          <w:sz w:val="22"/>
          <w:szCs w:val="22"/>
        </w:rPr>
        <w:t>s c h v á l i l o</w:t>
      </w:r>
    </w:p>
    <w:p w:rsidR="00B64C06" w:rsidRDefault="00B64C06" w:rsidP="00B64C06">
      <w:pPr>
        <w:jc w:val="both"/>
        <w:rPr>
          <w:rFonts w:asciiTheme="minorHAnsi" w:hAnsiTheme="minorHAnsi"/>
          <w:b/>
          <w:sz w:val="22"/>
          <w:szCs w:val="22"/>
        </w:rPr>
      </w:pPr>
      <w:r>
        <w:rPr>
          <w:rFonts w:asciiTheme="minorHAnsi" w:hAnsiTheme="minorHAnsi"/>
          <w:b/>
          <w:sz w:val="22"/>
          <w:szCs w:val="22"/>
        </w:rPr>
        <w:t>uzavretie Kúpnej zmluvy podľa § 588 a </w:t>
      </w:r>
      <w:proofErr w:type="spellStart"/>
      <w:r>
        <w:rPr>
          <w:rFonts w:asciiTheme="minorHAnsi" w:hAnsiTheme="minorHAnsi"/>
          <w:b/>
          <w:sz w:val="22"/>
          <w:szCs w:val="22"/>
        </w:rPr>
        <w:t>nasl</w:t>
      </w:r>
      <w:proofErr w:type="spellEnd"/>
      <w:r>
        <w:rPr>
          <w:rFonts w:asciiTheme="minorHAnsi" w:hAnsiTheme="minorHAnsi"/>
          <w:b/>
          <w:sz w:val="22"/>
          <w:szCs w:val="22"/>
        </w:rPr>
        <w:t>. zák. č. 40/1964 Zb. Občianskeho zákonníka v platnom znení medzi zmluvnými stranami:</w:t>
      </w:r>
    </w:p>
    <w:p w:rsidR="00B64C06" w:rsidRDefault="00B64C06" w:rsidP="00B64C06">
      <w:pPr>
        <w:ind w:left="708"/>
        <w:jc w:val="both"/>
        <w:rPr>
          <w:rFonts w:asciiTheme="minorHAnsi" w:hAnsiTheme="minorHAnsi"/>
          <w:b/>
          <w:sz w:val="22"/>
          <w:szCs w:val="22"/>
        </w:rPr>
      </w:pPr>
      <w:r>
        <w:rPr>
          <w:rFonts w:asciiTheme="minorHAnsi" w:hAnsiTheme="minorHAnsi"/>
          <w:b/>
          <w:sz w:val="22"/>
          <w:szCs w:val="22"/>
        </w:rPr>
        <w:t>Predávajúci:</w:t>
      </w:r>
    </w:p>
    <w:p w:rsidR="00B64C06" w:rsidRDefault="00B64C06" w:rsidP="00B64C06">
      <w:pPr>
        <w:pStyle w:val="Odsekzoznamu"/>
        <w:numPr>
          <w:ilvl w:val="0"/>
          <w:numId w:val="24"/>
        </w:numPr>
        <w:ind w:left="1428"/>
        <w:jc w:val="both"/>
        <w:rPr>
          <w:rFonts w:asciiTheme="minorHAnsi" w:hAnsiTheme="minorHAnsi"/>
          <w:b/>
          <w:sz w:val="22"/>
          <w:szCs w:val="22"/>
        </w:rPr>
      </w:pPr>
      <w:r>
        <w:rPr>
          <w:rFonts w:asciiTheme="minorHAnsi" w:hAnsiTheme="minorHAnsi"/>
          <w:b/>
          <w:sz w:val="22"/>
          <w:szCs w:val="22"/>
        </w:rPr>
        <w:lastRenderedPageBreak/>
        <w:t>Gabriel Bergendi, Kráľová nad Váhom č. 2</w:t>
      </w:r>
    </w:p>
    <w:p w:rsidR="00B64C06" w:rsidRDefault="00B64C06" w:rsidP="00B64C06">
      <w:pPr>
        <w:pStyle w:val="Odsekzoznamu"/>
        <w:numPr>
          <w:ilvl w:val="0"/>
          <w:numId w:val="24"/>
        </w:numPr>
        <w:ind w:left="1428"/>
        <w:jc w:val="both"/>
        <w:rPr>
          <w:rFonts w:asciiTheme="minorHAnsi" w:hAnsiTheme="minorHAnsi"/>
          <w:b/>
          <w:sz w:val="22"/>
          <w:szCs w:val="22"/>
        </w:rPr>
      </w:pPr>
      <w:r>
        <w:rPr>
          <w:rFonts w:asciiTheme="minorHAnsi" w:hAnsiTheme="minorHAnsi"/>
          <w:b/>
          <w:sz w:val="22"/>
          <w:szCs w:val="22"/>
        </w:rPr>
        <w:t xml:space="preserve">Ing. Emil </w:t>
      </w:r>
      <w:proofErr w:type="spellStart"/>
      <w:r>
        <w:rPr>
          <w:rFonts w:asciiTheme="minorHAnsi" w:hAnsiTheme="minorHAnsi"/>
          <w:b/>
          <w:sz w:val="22"/>
          <w:szCs w:val="22"/>
        </w:rPr>
        <w:t>Vavrík</w:t>
      </w:r>
      <w:proofErr w:type="spellEnd"/>
      <w:r>
        <w:rPr>
          <w:rFonts w:asciiTheme="minorHAnsi" w:hAnsiTheme="minorHAnsi"/>
          <w:b/>
          <w:sz w:val="22"/>
          <w:szCs w:val="22"/>
        </w:rPr>
        <w:t xml:space="preserve">, Na </w:t>
      </w:r>
      <w:proofErr w:type="spellStart"/>
      <w:r>
        <w:rPr>
          <w:rFonts w:asciiTheme="minorHAnsi" w:hAnsiTheme="minorHAnsi"/>
          <w:b/>
          <w:sz w:val="22"/>
          <w:szCs w:val="22"/>
        </w:rPr>
        <w:t>Štrande</w:t>
      </w:r>
      <w:proofErr w:type="spellEnd"/>
      <w:r>
        <w:rPr>
          <w:rFonts w:asciiTheme="minorHAnsi" w:hAnsiTheme="minorHAnsi"/>
          <w:b/>
          <w:sz w:val="22"/>
          <w:szCs w:val="22"/>
        </w:rPr>
        <w:t xml:space="preserve"> 1481/16, Galanta</w:t>
      </w:r>
    </w:p>
    <w:p w:rsidR="00B64C06" w:rsidRDefault="00B64C06" w:rsidP="00B64C06">
      <w:pPr>
        <w:pStyle w:val="Odsekzoznamu"/>
        <w:numPr>
          <w:ilvl w:val="0"/>
          <w:numId w:val="24"/>
        </w:numPr>
        <w:ind w:left="1428"/>
        <w:jc w:val="both"/>
        <w:rPr>
          <w:rFonts w:asciiTheme="minorHAnsi" w:hAnsiTheme="minorHAnsi"/>
          <w:b/>
          <w:sz w:val="22"/>
          <w:szCs w:val="22"/>
        </w:rPr>
      </w:pPr>
      <w:r>
        <w:rPr>
          <w:rFonts w:asciiTheme="minorHAnsi" w:hAnsiTheme="minorHAnsi"/>
          <w:b/>
          <w:sz w:val="22"/>
          <w:szCs w:val="22"/>
        </w:rPr>
        <w:t xml:space="preserve">Attila </w:t>
      </w:r>
      <w:proofErr w:type="spellStart"/>
      <w:r>
        <w:rPr>
          <w:rFonts w:asciiTheme="minorHAnsi" w:hAnsiTheme="minorHAnsi"/>
          <w:b/>
          <w:sz w:val="22"/>
          <w:szCs w:val="22"/>
        </w:rPr>
        <w:t>Pozsonyi</w:t>
      </w:r>
      <w:proofErr w:type="spellEnd"/>
      <w:r>
        <w:rPr>
          <w:rFonts w:asciiTheme="minorHAnsi" w:hAnsiTheme="minorHAnsi"/>
          <w:b/>
          <w:sz w:val="22"/>
          <w:szCs w:val="22"/>
        </w:rPr>
        <w:t>, Kráľová nad Váhom č. 347</w:t>
      </w:r>
    </w:p>
    <w:p w:rsidR="00B64C06" w:rsidRDefault="00B64C06" w:rsidP="00B64C06">
      <w:pPr>
        <w:pStyle w:val="Odsekzoznamu"/>
        <w:numPr>
          <w:ilvl w:val="0"/>
          <w:numId w:val="24"/>
        </w:numPr>
        <w:ind w:left="1428"/>
        <w:jc w:val="both"/>
        <w:rPr>
          <w:rFonts w:asciiTheme="minorHAnsi" w:hAnsiTheme="minorHAnsi"/>
          <w:b/>
          <w:sz w:val="22"/>
          <w:szCs w:val="22"/>
        </w:rPr>
      </w:pPr>
      <w:r>
        <w:rPr>
          <w:rFonts w:asciiTheme="minorHAnsi" w:hAnsiTheme="minorHAnsi"/>
          <w:b/>
          <w:sz w:val="22"/>
          <w:szCs w:val="22"/>
        </w:rPr>
        <w:t>Ján Kostolanský, Diakovce č. 1076</w:t>
      </w:r>
    </w:p>
    <w:p w:rsidR="00B64C06" w:rsidRDefault="00B64C06" w:rsidP="00B64C06">
      <w:pPr>
        <w:pStyle w:val="Odsekzoznamu"/>
        <w:numPr>
          <w:ilvl w:val="0"/>
          <w:numId w:val="24"/>
        </w:numPr>
        <w:ind w:left="1428"/>
        <w:jc w:val="both"/>
        <w:rPr>
          <w:rFonts w:asciiTheme="minorHAnsi" w:hAnsiTheme="minorHAnsi"/>
          <w:b/>
          <w:sz w:val="22"/>
          <w:szCs w:val="22"/>
        </w:rPr>
      </w:pPr>
      <w:r>
        <w:rPr>
          <w:rFonts w:asciiTheme="minorHAnsi" w:hAnsiTheme="minorHAnsi"/>
          <w:b/>
          <w:sz w:val="22"/>
          <w:szCs w:val="22"/>
        </w:rPr>
        <w:t>Gabriel Bergendi, Železničiarska 1439/40, Galanta</w:t>
      </w:r>
    </w:p>
    <w:p w:rsidR="00B64C06" w:rsidRDefault="00B64C06" w:rsidP="00B64C06">
      <w:pPr>
        <w:ind w:left="708"/>
        <w:jc w:val="both"/>
        <w:rPr>
          <w:rFonts w:asciiTheme="minorHAnsi" w:hAnsiTheme="minorHAnsi"/>
          <w:b/>
          <w:sz w:val="22"/>
          <w:szCs w:val="22"/>
        </w:rPr>
      </w:pPr>
      <w:r>
        <w:rPr>
          <w:rFonts w:asciiTheme="minorHAnsi" w:hAnsiTheme="minorHAnsi"/>
          <w:b/>
          <w:sz w:val="22"/>
          <w:szCs w:val="22"/>
        </w:rPr>
        <w:t>Kupujúci:</w:t>
      </w:r>
    </w:p>
    <w:p w:rsidR="00B64C06" w:rsidRDefault="00B64C06" w:rsidP="00B64C06">
      <w:pPr>
        <w:ind w:left="1416"/>
        <w:jc w:val="both"/>
        <w:rPr>
          <w:rFonts w:asciiTheme="minorHAnsi" w:hAnsiTheme="minorHAnsi"/>
          <w:b/>
          <w:sz w:val="22"/>
          <w:szCs w:val="22"/>
        </w:rPr>
      </w:pPr>
      <w:r>
        <w:rPr>
          <w:rFonts w:asciiTheme="minorHAnsi" w:hAnsiTheme="minorHAnsi"/>
          <w:b/>
          <w:sz w:val="22"/>
          <w:szCs w:val="22"/>
        </w:rPr>
        <w:t>Obec Kráľová nad Váhom</w:t>
      </w:r>
    </w:p>
    <w:p w:rsidR="00B64C06" w:rsidRDefault="00B64C06" w:rsidP="00B64C06">
      <w:pPr>
        <w:ind w:left="1416"/>
        <w:jc w:val="both"/>
        <w:rPr>
          <w:rFonts w:asciiTheme="minorHAnsi" w:hAnsiTheme="minorHAnsi"/>
          <w:b/>
          <w:sz w:val="22"/>
          <w:szCs w:val="22"/>
        </w:rPr>
      </w:pPr>
      <w:r>
        <w:rPr>
          <w:rFonts w:asciiTheme="minorHAnsi" w:hAnsiTheme="minorHAnsi"/>
          <w:b/>
          <w:sz w:val="22"/>
          <w:szCs w:val="22"/>
        </w:rPr>
        <w:t>IČO: 00306070</w:t>
      </w:r>
    </w:p>
    <w:p w:rsidR="00B64C06" w:rsidRDefault="00B64C06" w:rsidP="00B64C06">
      <w:pPr>
        <w:ind w:left="1416"/>
        <w:jc w:val="both"/>
        <w:rPr>
          <w:rFonts w:asciiTheme="minorHAnsi" w:hAnsiTheme="minorHAnsi"/>
          <w:b/>
          <w:sz w:val="22"/>
          <w:szCs w:val="22"/>
        </w:rPr>
      </w:pPr>
      <w:r>
        <w:rPr>
          <w:rFonts w:asciiTheme="minorHAnsi" w:hAnsiTheme="minorHAnsi"/>
          <w:b/>
          <w:sz w:val="22"/>
          <w:szCs w:val="22"/>
        </w:rPr>
        <w:t>Kráľová nad Váhom č. 71</w:t>
      </w:r>
    </w:p>
    <w:p w:rsidR="00B64C06" w:rsidRDefault="00B64C06" w:rsidP="00B64C06">
      <w:pPr>
        <w:ind w:left="1416"/>
        <w:jc w:val="both"/>
        <w:rPr>
          <w:rFonts w:asciiTheme="minorHAnsi" w:hAnsiTheme="minorHAnsi"/>
          <w:b/>
          <w:sz w:val="22"/>
          <w:szCs w:val="22"/>
        </w:rPr>
      </w:pPr>
      <w:r>
        <w:rPr>
          <w:rFonts w:asciiTheme="minorHAnsi" w:hAnsiTheme="minorHAnsi"/>
          <w:b/>
          <w:sz w:val="22"/>
          <w:szCs w:val="22"/>
        </w:rPr>
        <w:t>Zastúp. starostom obce: RNDr. Ferenc Bergendi</w:t>
      </w:r>
    </w:p>
    <w:p w:rsidR="00B64C06" w:rsidRDefault="00B64C06" w:rsidP="00B64C06">
      <w:pPr>
        <w:jc w:val="both"/>
        <w:rPr>
          <w:rFonts w:asciiTheme="minorHAnsi" w:hAnsiTheme="minorHAnsi"/>
          <w:b/>
          <w:sz w:val="22"/>
          <w:szCs w:val="22"/>
        </w:rPr>
      </w:pPr>
      <w:r>
        <w:rPr>
          <w:rFonts w:asciiTheme="minorHAnsi" w:hAnsiTheme="minorHAnsi"/>
          <w:b/>
          <w:sz w:val="22"/>
          <w:szCs w:val="22"/>
        </w:rPr>
        <w:t>Predmetom kúpy sú verejné inžinierske siete v rozsahu:</w:t>
      </w:r>
    </w:p>
    <w:p w:rsidR="00B64C06" w:rsidRDefault="00B64C06" w:rsidP="00B64C06">
      <w:pPr>
        <w:pStyle w:val="Odsekzoznamu"/>
        <w:numPr>
          <w:ilvl w:val="0"/>
          <w:numId w:val="25"/>
        </w:numPr>
        <w:jc w:val="both"/>
        <w:rPr>
          <w:rFonts w:asciiTheme="minorHAnsi" w:hAnsiTheme="minorHAnsi"/>
          <w:b/>
          <w:sz w:val="22"/>
          <w:szCs w:val="22"/>
        </w:rPr>
      </w:pPr>
      <w:r>
        <w:rPr>
          <w:rFonts w:asciiTheme="minorHAnsi" w:hAnsiTheme="minorHAnsi"/>
          <w:b/>
          <w:sz w:val="22"/>
          <w:szCs w:val="22"/>
        </w:rPr>
        <w:t>verejný vodovod v celkovej dĺžke HDPE DN 100 – 162 m</w:t>
      </w:r>
    </w:p>
    <w:p w:rsidR="00B64C06" w:rsidRDefault="00B64C06" w:rsidP="00B64C06">
      <w:pPr>
        <w:pStyle w:val="Odsekzoznamu"/>
        <w:numPr>
          <w:ilvl w:val="0"/>
          <w:numId w:val="25"/>
        </w:numPr>
        <w:jc w:val="both"/>
        <w:rPr>
          <w:rFonts w:asciiTheme="minorHAnsi" w:hAnsiTheme="minorHAnsi"/>
          <w:b/>
          <w:sz w:val="22"/>
          <w:szCs w:val="22"/>
        </w:rPr>
      </w:pPr>
      <w:r>
        <w:rPr>
          <w:rFonts w:asciiTheme="minorHAnsi" w:hAnsiTheme="minorHAnsi"/>
          <w:b/>
          <w:sz w:val="22"/>
          <w:szCs w:val="22"/>
        </w:rPr>
        <w:t>vodovodné prípojky LDPE D 32 – v dĺžke 62,50 m – 12 ks</w:t>
      </w:r>
    </w:p>
    <w:p w:rsidR="00B64C06" w:rsidRDefault="00B64C06" w:rsidP="00B64C06">
      <w:pPr>
        <w:pStyle w:val="Odsekzoznamu"/>
        <w:numPr>
          <w:ilvl w:val="0"/>
          <w:numId w:val="25"/>
        </w:numPr>
        <w:jc w:val="both"/>
        <w:rPr>
          <w:rFonts w:asciiTheme="minorHAnsi" w:hAnsiTheme="minorHAnsi"/>
          <w:b/>
          <w:sz w:val="22"/>
          <w:szCs w:val="22"/>
        </w:rPr>
      </w:pPr>
      <w:r>
        <w:rPr>
          <w:rFonts w:asciiTheme="minorHAnsi" w:hAnsiTheme="minorHAnsi"/>
          <w:b/>
          <w:sz w:val="22"/>
          <w:szCs w:val="22"/>
        </w:rPr>
        <w:t>verejná kanalizácia gravitačná splašková PVC DN 300 v celkovej dĺžke 165,50 m</w:t>
      </w:r>
    </w:p>
    <w:p w:rsidR="00B64C06" w:rsidRDefault="00B64C06" w:rsidP="00B64C06">
      <w:pPr>
        <w:pStyle w:val="Odsekzoznamu"/>
        <w:numPr>
          <w:ilvl w:val="0"/>
          <w:numId w:val="25"/>
        </w:numPr>
        <w:jc w:val="both"/>
        <w:rPr>
          <w:rFonts w:asciiTheme="minorHAnsi" w:hAnsiTheme="minorHAnsi"/>
          <w:b/>
          <w:sz w:val="22"/>
          <w:szCs w:val="22"/>
        </w:rPr>
      </w:pPr>
      <w:r>
        <w:rPr>
          <w:rFonts w:asciiTheme="minorHAnsi" w:hAnsiTheme="minorHAnsi"/>
          <w:b/>
          <w:sz w:val="22"/>
          <w:szCs w:val="22"/>
        </w:rPr>
        <w:t>kanalizačné prípojky PVC DN 150 v dĺžke 70,50 m</w:t>
      </w:r>
    </w:p>
    <w:p w:rsidR="00B64C06" w:rsidRDefault="00B64C06" w:rsidP="00B64C06">
      <w:pPr>
        <w:spacing w:after="240"/>
        <w:jc w:val="both"/>
        <w:rPr>
          <w:rFonts w:asciiTheme="minorHAnsi" w:hAnsiTheme="minorHAnsi"/>
          <w:b/>
          <w:sz w:val="22"/>
          <w:szCs w:val="22"/>
        </w:rPr>
      </w:pPr>
      <w:r>
        <w:rPr>
          <w:rFonts w:asciiTheme="minorHAnsi" w:hAnsiTheme="minorHAnsi"/>
          <w:b/>
          <w:sz w:val="22"/>
          <w:szCs w:val="22"/>
        </w:rPr>
        <w:t>Kúpna cena predmetnej kúpy je vo výške 1,00 EUR (slovom: jedno euro)</w:t>
      </w:r>
    </w:p>
    <w:p w:rsidR="00B64C06" w:rsidRPr="003F452C" w:rsidRDefault="00B64C06" w:rsidP="00B64C06">
      <w:pPr>
        <w:jc w:val="both"/>
        <w:rPr>
          <w:rFonts w:asciiTheme="minorHAnsi" w:hAnsiTheme="minorHAnsi" w:cstheme="minorHAnsi"/>
          <w:i/>
          <w:sz w:val="22"/>
          <w:szCs w:val="22"/>
        </w:rPr>
      </w:pPr>
      <w:r>
        <w:rPr>
          <w:rFonts w:asciiTheme="minorHAnsi" w:hAnsiTheme="minorHAnsi" w:cstheme="minorHAnsi"/>
          <w:i/>
          <w:sz w:val="22"/>
          <w:szCs w:val="22"/>
        </w:rPr>
        <w:t>Prezentácia: 7 poslancov OZ</w:t>
      </w:r>
    </w:p>
    <w:p w:rsidR="00B64C06" w:rsidRDefault="00B64C06" w:rsidP="00B64C06">
      <w:pPr>
        <w:jc w:val="both"/>
        <w:rPr>
          <w:rFonts w:asciiTheme="minorHAnsi" w:hAnsiTheme="minorHAnsi" w:cstheme="minorHAnsi"/>
          <w:i/>
          <w:sz w:val="22"/>
          <w:szCs w:val="22"/>
        </w:rPr>
      </w:pPr>
      <w:r>
        <w:rPr>
          <w:rFonts w:asciiTheme="minorHAnsi" w:hAnsiTheme="minorHAnsi" w:cstheme="minorHAnsi"/>
          <w:i/>
          <w:sz w:val="22"/>
          <w:szCs w:val="22"/>
        </w:rPr>
        <w:t>Uzavretie kúpnej zmluvy schválilo 5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Ondrej Kožuch, Ing. Štefan Vincze, Bc. Tibor Vincze,  Atila </w:t>
      </w:r>
      <w:proofErr w:type="spellStart"/>
      <w:r>
        <w:rPr>
          <w:rFonts w:asciiTheme="minorHAnsi" w:hAnsiTheme="minorHAnsi" w:cstheme="minorHAnsi"/>
          <w:i/>
          <w:sz w:val="22"/>
          <w:szCs w:val="22"/>
        </w:rPr>
        <w:t>Forró</w:t>
      </w:r>
      <w:proofErr w:type="spellEnd"/>
    </w:p>
    <w:p w:rsidR="00B64C06" w:rsidRDefault="00B64C06" w:rsidP="00B64C06">
      <w:pPr>
        <w:spacing w:after="240"/>
        <w:jc w:val="both"/>
        <w:rPr>
          <w:rFonts w:asciiTheme="minorHAnsi" w:hAnsiTheme="minorHAnsi" w:cstheme="minorHAnsi"/>
          <w:i/>
          <w:sz w:val="22"/>
          <w:szCs w:val="22"/>
        </w:rPr>
      </w:pPr>
      <w:r>
        <w:rPr>
          <w:rFonts w:asciiTheme="minorHAnsi" w:hAnsiTheme="minorHAnsi" w:cstheme="minorHAnsi"/>
          <w:i/>
          <w:sz w:val="22"/>
          <w:szCs w:val="22"/>
        </w:rPr>
        <w:t>Proti uzavretiu zmluvy hlasovali 2 poslankyne OZ:</w:t>
      </w:r>
      <w:r w:rsidRPr="007E2829">
        <w:rPr>
          <w:rFonts w:asciiTheme="minorHAnsi" w:hAnsiTheme="minorHAnsi" w:cstheme="minorHAnsi"/>
          <w:i/>
          <w:sz w:val="22"/>
          <w:szCs w:val="22"/>
        </w:rPr>
        <w:t xml:space="preserve"> </w:t>
      </w:r>
      <w:r>
        <w:rPr>
          <w:rFonts w:asciiTheme="minorHAnsi" w:hAnsiTheme="minorHAnsi" w:cstheme="minorHAnsi"/>
          <w:i/>
          <w:sz w:val="22"/>
          <w:szCs w:val="22"/>
        </w:rPr>
        <w:t xml:space="preserve">Ing. Eliška Vargová,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w:t>
      </w:r>
    </w:p>
    <w:p w:rsidR="009F6D92" w:rsidRDefault="009F6D92" w:rsidP="009F6D92">
      <w:pPr>
        <w:pStyle w:val="Odsekzoznamu"/>
        <w:numPr>
          <w:ilvl w:val="0"/>
          <w:numId w:val="17"/>
        </w:numPr>
        <w:jc w:val="both"/>
        <w:rPr>
          <w:rFonts w:ascii="Calibri" w:hAnsi="Calibri" w:cs="Calibri"/>
          <w:b/>
          <w:bCs/>
          <w:sz w:val="22"/>
          <w:szCs w:val="22"/>
        </w:rPr>
      </w:pPr>
      <w:r w:rsidRPr="009F6D92">
        <w:rPr>
          <w:rFonts w:ascii="Calibri" w:hAnsi="Calibri" w:cs="Calibri"/>
          <w:b/>
          <w:bCs/>
          <w:sz w:val="22"/>
          <w:szCs w:val="22"/>
        </w:rPr>
        <w:t xml:space="preserve">Informácia o stretnutí Združenia Sv. Kráľa </w:t>
      </w:r>
      <w:r>
        <w:rPr>
          <w:rFonts w:ascii="Calibri" w:hAnsi="Calibri" w:cs="Calibri"/>
          <w:b/>
          <w:bCs/>
          <w:sz w:val="22"/>
          <w:szCs w:val="22"/>
        </w:rPr>
        <w:t>–</w:t>
      </w:r>
      <w:r w:rsidRPr="009F6D92">
        <w:rPr>
          <w:rFonts w:ascii="Calibri" w:hAnsi="Calibri" w:cs="Calibri"/>
          <w:b/>
          <w:bCs/>
          <w:sz w:val="22"/>
          <w:szCs w:val="22"/>
        </w:rPr>
        <w:t xml:space="preserve"> Pozvánka</w:t>
      </w:r>
    </w:p>
    <w:p w:rsidR="00541B81" w:rsidRPr="00541B81" w:rsidRDefault="009F6D92" w:rsidP="00541B81">
      <w:pPr>
        <w:spacing w:after="240"/>
        <w:jc w:val="both"/>
        <w:rPr>
          <w:rFonts w:ascii="Calibri" w:hAnsi="Calibri" w:cs="Calibri"/>
          <w:sz w:val="22"/>
          <w:szCs w:val="22"/>
        </w:rPr>
      </w:pPr>
      <w:r>
        <w:rPr>
          <w:rFonts w:ascii="Calibri" w:hAnsi="Calibri" w:cs="Calibri"/>
          <w:sz w:val="22"/>
          <w:szCs w:val="22"/>
        </w:rPr>
        <w:t xml:space="preserve">Starosta obce informoval prítomných, že v deň konania zasadnutia obec obdŕžala pozvánku na stretnutie obcí Združenia Sv. Kráľa, ktoré sa uskutoční v dňoch od 10.8 do 12.8.2018 v Rumunsku, v obci </w:t>
      </w:r>
      <w:proofErr w:type="spellStart"/>
      <w:r>
        <w:rPr>
          <w:rFonts w:ascii="Calibri" w:hAnsi="Calibri" w:cs="Calibri"/>
          <w:sz w:val="22"/>
          <w:szCs w:val="22"/>
        </w:rPr>
        <w:t>Kalotaszentkirály</w:t>
      </w:r>
      <w:proofErr w:type="spellEnd"/>
      <w:r>
        <w:rPr>
          <w:rFonts w:ascii="Calibri" w:hAnsi="Calibri" w:cs="Calibri"/>
          <w:sz w:val="22"/>
          <w:szCs w:val="22"/>
        </w:rPr>
        <w:t xml:space="preserve">. Z našej obce </w:t>
      </w:r>
      <w:r w:rsidR="00541B81">
        <w:rPr>
          <w:rFonts w:ascii="Calibri" w:hAnsi="Calibri" w:cs="Calibri"/>
          <w:sz w:val="22"/>
          <w:szCs w:val="22"/>
        </w:rPr>
        <w:t>v rámci programu stretnutia</w:t>
      </w:r>
      <w:r>
        <w:rPr>
          <w:rFonts w:ascii="Calibri" w:hAnsi="Calibri" w:cs="Calibri"/>
          <w:sz w:val="22"/>
          <w:szCs w:val="22"/>
        </w:rPr>
        <w:t xml:space="preserve"> vystúpia členovia folklórnej skupiny „Muskátlis</w:t>
      </w:r>
      <w:r w:rsidR="00541B81">
        <w:rPr>
          <w:rFonts w:ascii="Calibri" w:hAnsi="Calibri" w:cs="Calibri"/>
          <w:sz w:val="22"/>
          <w:szCs w:val="22"/>
        </w:rPr>
        <w:t xml:space="preserve"> </w:t>
      </w:r>
      <w:proofErr w:type="spellStart"/>
      <w:r w:rsidR="00541B81">
        <w:rPr>
          <w:rFonts w:ascii="Calibri" w:hAnsi="Calibri" w:cs="Calibri"/>
          <w:sz w:val="22"/>
          <w:szCs w:val="22"/>
        </w:rPr>
        <w:t>néptánckör</w:t>
      </w:r>
      <w:proofErr w:type="spellEnd"/>
      <w:r w:rsidR="00541B81">
        <w:rPr>
          <w:rFonts w:ascii="Calibri" w:hAnsi="Calibri" w:cs="Calibri"/>
          <w:sz w:val="22"/>
          <w:szCs w:val="22"/>
        </w:rPr>
        <w:t>“ a „</w:t>
      </w:r>
      <w:proofErr w:type="spellStart"/>
      <w:r w:rsidR="00541B81">
        <w:rPr>
          <w:rFonts w:ascii="Calibri" w:hAnsi="Calibri" w:cs="Calibri"/>
          <w:sz w:val="22"/>
          <w:szCs w:val="22"/>
        </w:rPr>
        <w:t>Kis</w:t>
      </w:r>
      <w:proofErr w:type="spellEnd"/>
      <w:r w:rsidR="00541B81">
        <w:rPr>
          <w:rFonts w:ascii="Calibri" w:hAnsi="Calibri" w:cs="Calibri"/>
          <w:sz w:val="22"/>
          <w:szCs w:val="22"/>
        </w:rPr>
        <w:t xml:space="preserve"> </w:t>
      </w:r>
      <w:proofErr w:type="spellStart"/>
      <w:r w:rsidR="00541B81">
        <w:rPr>
          <w:rFonts w:ascii="Calibri" w:hAnsi="Calibri" w:cs="Calibri"/>
          <w:sz w:val="22"/>
          <w:szCs w:val="22"/>
        </w:rPr>
        <w:t>Kovászok</w:t>
      </w:r>
      <w:proofErr w:type="spellEnd"/>
      <w:r w:rsidR="00541B81">
        <w:rPr>
          <w:rFonts w:ascii="Calibri" w:hAnsi="Calibri" w:cs="Calibri"/>
          <w:sz w:val="22"/>
          <w:szCs w:val="22"/>
        </w:rPr>
        <w:t>“</w:t>
      </w:r>
      <w:r>
        <w:rPr>
          <w:rFonts w:ascii="Calibri" w:hAnsi="Calibri" w:cs="Calibri"/>
          <w:sz w:val="22"/>
          <w:szCs w:val="22"/>
        </w:rPr>
        <w:t xml:space="preserve"> </w:t>
      </w:r>
      <w:r w:rsidR="00541B81">
        <w:rPr>
          <w:rFonts w:ascii="Calibri" w:hAnsi="Calibri" w:cs="Calibri"/>
          <w:sz w:val="22"/>
          <w:szCs w:val="22"/>
        </w:rPr>
        <w:t xml:space="preserve">citarová skupina. </w:t>
      </w:r>
      <w:r>
        <w:rPr>
          <w:rFonts w:ascii="Calibri" w:hAnsi="Calibri" w:cs="Calibri"/>
          <w:sz w:val="22"/>
          <w:szCs w:val="22"/>
        </w:rPr>
        <w:t xml:space="preserve"> </w:t>
      </w:r>
      <w:r w:rsidR="00541B81">
        <w:rPr>
          <w:rFonts w:ascii="Calibri" w:hAnsi="Calibri" w:cs="Calibri"/>
          <w:sz w:val="22"/>
          <w:szCs w:val="22"/>
        </w:rPr>
        <w:t>Opýtal sa prítomných</w:t>
      </w:r>
      <w:r w:rsidR="00BC5035">
        <w:rPr>
          <w:rFonts w:ascii="Calibri" w:hAnsi="Calibri" w:cs="Calibri"/>
          <w:sz w:val="22"/>
          <w:szCs w:val="22"/>
        </w:rPr>
        <w:t>, či majú záujem o účasť</w:t>
      </w:r>
      <w:r w:rsidR="00541B81">
        <w:rPr>
          <w:rFonts w:ascii="Calibri" w:hAnsi="Calibri" w:cs="Calibri"/>
          <w:sz w:val="22"/>
          <w:szCs w:val="22"/>
        </w:rPr>
        <w:t xml:space="preserve"> na stretnutí,</w:t>
      </w:r>
      <w:r w:rsidR="00BC5035">
        <w:rPr>
          <w:rFonts w:ascii="Calibri" w:hAnsi="Calibri" w:cs="Calibri"/>
          <w:sz w:val="22"/>
          <w:szCs w:val="22"/>
        </w:rPr>
        <w:t xml:space="preserve"> nakoľko voľné miesta v autobuse</w:t>
      </w:r>
      <w:r w:rsidR="00541B81">
        <w:rPr>
          <w:rFonts w:ascii="Calibri" w:hAnsi="Calibri" w:cs="Calibri"/>
          <w:sz w:val="22"/>
          <w:szCs w:val="22"/>
        </w:rPr>
        <w:t xml:space="preserve"> by ponúkol bývalým členom speváckej skupiny, ktorí v minulosti reprezentovali obec. Záujem o účasti by mali poslanci OZ nahlásiť čím skôr.</w:t>
      </w:r>
    </w:p>
    <w:p w:rsidR="009F6D92" w:rsidRDefault="009F6D92" w:rsidP="009F6D92">
      <w:pPr>
        <w:pStyle w:val="Odsekzoznamu"/>
        <w:numPr>
          <w:ilvl w:val="0"/>
          <w:numId w:val="17"/>
        </w:numPr>
        <w:jc w:val="both"/>
        <w:rPr>
          <w:rFonts w:ascii="Calibri" w:hAnsi="Calibri" w:cs="Calibri"/>
          <w:b/>
          <w:bCs/>
          <w:sz w:val="22"/>
          <w:szCs w:val="22"/>
        </w:rPr>
      </w:pPr>
      <w:r w:rsidRPr="009F6D92">
        <w:rPr>
          <w:rFonts w:ascii="Calibri" w:hAnsi="Calibri" w:cs="Calibri"/>
          <w:b/>
          <w:bCs/>
          <w:sz w:val="22"/>
          <w:szCs w:val="22"/>
        </w:rPr>
        <w:t xml:space="preserve">Informácie o pripomienkach občanov – Ing. Ladislav </w:t>
      </w:r>
      <w:proofErr w:type="spellStart"/>
      <w:r w:rsidRPr="009F6D92">
        <w:rPr>
          <w:rFonts w:ascii="Calibri" w:hAnsi="Calibri" w:cs="Calibri"/>
          <w:b/>
          <w:bCs/>
          <w:sz w:val="22"/>
          <w:szCs w:val="22"/>
        </w:rPr>
        <w:t>Adamkó</w:t>
      </w:r>
      <w:proofErr w:type="spellEnd"/>
      <w:r w:rsidR="00541B81">
        <w:rPr>
          <w:rFonts w:ascii="Calibri" w:hAnsi="Calibri" w:cs="Calibri"/>
          <w:b/>
          <w:bCs/>
          <w:sz w:val="22"/>
          <w:szCs w:val="22"/>
        </w:rPr>
        <w:t>, poslanec OZ</w:t>
      </w:r>
    </w:p>
    <w:p w:rsidR="00C525A3" w:rsidRDefault="00541B81" w:rsidP="00541B81">
      <w:pPr>
        <w:pStyle w:val="Odsekzoznamu"/>
        <w:ind w:left="0"/>
        <w:jc w:val="both"/>
        <w:rPr>
          <w:rFonts w:ascii="Calibri" w:hAnsi="Calibri" w:cs="Calibri"/>
          <w:sz w:val="22"/>
          <w:szCs w:val="22"/>
        </w:rPr>
      </w:pPr>
      <w:r w:rsidRPr="00541B81">
        <w:rPr>
          <w:rFonts w:ascii="Calibri" w:hAnsi="Calibri" w:cs="Calibri"/>
          <w:sz w:val="22"/>
          <w:szCs w:val="22"/>
        </w:rPr>
        <w:t xml:space="preserve">Poslanec </w:t>
      </w:r>
      <w:r w:rsidR="00C525A3">
        <w:rPr>
          <w:rFonts w:ascii="Calibri" w:hAnsi="Calibri" w:cs="Calibri"/>
          <w:sz w:val="22"/>
          <w:szCs w:val="22"/>
        </w:rPr>
        <w:t xml:space="preserve">OZ informoval prítomných, že </w:t>
      </w:r>
    </w:p>
    <w:p w:rsidR="00541B81" w:rsidRDefault="00C525A3" w:rsidP="00C525A3">
      <w:pPr>
        <w:pStyle w:val="Odsekzoznamu"/>
        <w:numPr>
          <w:ilvl w:val="0"/>
          <w:numId w:val="27"/>
        </w:numPr>
        <w:jc w:val="both"/>
        <w:rPr>
          <w:rFonts w:ascii="Calibri" w:hAnsi="Calibri" w:cs="Calibri"/>
          <w:sz w:val="22"/>
          <w:szCs w:val="22"/>
        </w:rPr>
      </w:pPr>
      <w:r>
        <w:rPr>
          <w:rFonts w:ascii="Calibri" w:hAnsi="Calibri" w:cs="Calibri"/>
          <w:sz w:val="22"/>
          <w:szCs w:val="22"/>
        </w:rPr>
        <w:t xml:space="preserve">vo viacerých prípadoch ho vyhľadali/oslovili obyvatelia obce, či sa nedá robiť niečo, ohľadom kvality pitnej vody. Už preštudoval zákony/predpisy týkajúce sa pitnej vody, rozprával </w:t>
      </w:r>
      <w:r w:rsidR="00BC5035">
        <w:rPr>
          <w:rFonts w:ascii="Calibri" w:hAnsi="Calibri" w:cs="Calibri"/>
          <w:sz w:val="22"/>
          <w:szCs w:val="22"/>
        </w:rPr>
        <w:t xml:space="preserve">sa </w:t>
      </w:r>
      <w:r>
        <w:rPr>
          <w:rFonts w:ascii="Calibri" w:hAnsi="Calibri" w:cs="Calibri"/>
          <w:sz w:val="22"/>
          <w:szCs w:val="22"/>
        </w:rPr>
        <w:t>aj inými poslancami OZ ohľadom problematik</w:t>
      </w:r>
      <w:r w:rsidR="00BC5035">
        <w:rPr>
          <w:rFonts w:ascii="Calibri" w:hAnsi="Calibri" w:cs="Calibri"/>
          <w:sz w:val="22"/>
          <w:szCs w:val="22"/>
        </w:rPr>
        <w:t>y a položil otázku: “či by sa nemohol</w:t>
      </w:r>
      <w:r>
        <w:rPr>
          <w:rFonts w:ascii="Calibri" w:hAnsi="Calibri" w:cs="Calibri"/>
          <w:sz w:val="22"/>
          <w:szCs w:val="22"/>
        </w:rPr>
        <w:t xml:space="preserve"> namontovať filter na vodu na vodovod na začiatku obce?“</w:t>
      </w:r>
    </w:p>
    <w:p w:rsidR="00C525A3" w:rsidRDefault="00C525A3" w:rsidP="00C525A3">
      <w:pPr>
        <w:pStyle w:val="Odsekzoznamu"/>
        <w:ind w:left="1068"/>
        <w:jc w:val="both"/>
        <w:rPr>
          <w:rFonts w:ascii="Calibri" w:hAnsi="Calibri" w:cs="Calibri"/>
          <w:sz w:val="22"/>
          <w:szCs w:val="22"/>
        </w:rPr>
      </w:pPr>
    </w:p>
    <w:p w:rsidR="00C525A3" w:rsidRDefault="00C525A3" w:rsidP="0029572F">
      <w:pPr>
        <w:spacing w:after="240"/>
        <w:jc w:val="both"/>
        <w:rPr>
          <w:rFonts w:ascii="Calibri" w:hAnsi="Calibri" w:cs="Calibri"/>
          <w:sz w:val="22"/>
          <w:szCs w:val="22"/>
        </w:rPr>
      </w:pPr>
      <w:r w:rsidRPr="00C525A3">
        <w:rPr>
          <w:rFonts w:ascii="Calibri" w:hAnsi="Calibri" w:cs="Calibri"/>
          <w:b/>
          <w:bCs/>
          <w:sz w:val="22"/>
          <w:szCs w:val="22"/>
        </w:rPr>
        <w:t xml:space="preserve">RNDr. Ferenc Bergendi, starosta obce </w:t>
      </w:r>
      <w:r w:rsidR="0029572F">
        <w:rPr>
          <w:rFonts w:ascii="Calibri" w:hAnsi="Calibri" w:cs="Calibri"/>
          <w:b/>
          <w:bCs/>
          <w:sz w:val="22"/>
          <w:szCs w:val="22"/>
        </w:rPr>
        <w:t>–</w:t>
      </w:r>
      <w:r w:rsidRPr="00C525A3">
        <w:rPr>
          <w:rFonts w:ascii="Calibri" w:hAnsi="Calibri" w:cs="Calibri"/>
          <w:b/>
          <w:bCs/>
          <w:sz w:val="22"/>
          <w:szCs w:val="22"/>
        </w:rPr>
        <w:t xml:space="preserve"> </w:t>
      </w:r>
      <w:r w:rsidR="0029572F">
        <w:rPr>
          <w:rFonts w:ascii="Calibri" w:hAnsi="Calibri" w:cs="Calibri"/>
          <w:sz w:val="22"/>
          <w:szCs w:val="22"/>
        </w:rPr>
        <w:t xml:space="preserve">predmetnú problematiku už riešil s riaditeľom </w:t>
      </w:r>
      <w:proofErr w:type="spellStart"/>
      <w:r w:rsidR="0029572F">
        <w:rPr>
          <w:rFonts w:ascii="Calibri" w:hAnsi="Calibri" w:cs="Calibri"/>
          <w:sz w:val="22"/>
          <w:szCs w:val="22"/>
        </w:rPr>
        <w:t>ZsVS</w:t>
      </w:r>
      <w:proofErr w:type="spellEnd"/>
      <w:r w:rsidR="0029572F">
        <w:rPr>
          <w:rFonts w:ascii="Calibri" w:hAnsi="Calibri" w:cs="Calibri"/>
          <w:sz w:val="22"/>
          <w:szCs w:val="22"/>
        </w:rPr>
        <w:t>. Prvoradým problémom je, že dlhé roky dezinfikovali vodu s</w:t>
      </w:r>
      <w:r w:rsidR="00BC5035">
        <w:rPr>
          <w:rFonts w:ascii="Calibri" w:hAnsi="Calibri" w:cs="Calibri"/>
          <w:sz w:val="22"/>
          <w:szCs w:val="22"/>
        </w:rPr>
        <w:t> </w:t>
      </w:r>
      <w:r w:rsidR="0029572F">
        <w:rPr>
          <w:rFonts w:ascii="Calibri" w:hAnsi="Calibri" w:cs="Calibri"/>
          <w:sz w:val="22"/>
          <w:szCs w:val="22"/>
        </w:rPr>
        <w:t>chlórom</w:t>
      </w:r>
      <w:r w:rsidR="00BC5035">
        <w:rPr>
          <w:rFonts w:ascii="Calibri" w:hAnsi="Calibri" w:cs="Calibri"/>
          <w:sz w:val="22"/>
          <w:szCs w:val="22"/>
        </w:rPr>
        <w:t>,</w:t>
      </w:r>
      <w:r w:rsidR="0029572F">
        <w:rPr>
          <w:rFonts w:ascii="Calibri" w:hAnsi="Calibri" w:cs="Calibri"/>
          <w:sz w:val="22"/>
          <w:szCs w:val="22"/>
        </w:rPr>
        <w:t xml:space="preserve"> čím </w:t>
      </w:r>
      <w:r w:rsidR="00BC5035">
        <w:rPr>
          <w:rFonts w:ascii="Calibri" w:hAnsi="Calibri" w:cs="Calibri"/>
          <w:sz w:val="22"/>
          <w:szCs w:val="22"/>
        </w:rPr>
        <w:t xml:space="preserve">sa už </w:t>
      </w:r>
      <w:r w:rsidR="0029572F">
        <w:rPr>
          <w:rFonts w:ascii="Calibri" w:hAnsi="Calibri" w:cs="Calibri"/>
          <w:sz w:val="22"/>
          <w:szCs w:val="22"/>
        </w:rPr>
        <w:t xml:space="preserve">teraz nedá. Používajú iný dezinfekčný materiál, čo všetky usadeniny vo vedení zriedi, teda nie kvalita prichádzajúcej vody je zlá, ale vo vodovodnom vedení sa sfarbí. </w:t>
      </w:r>
    </w:p>
    <w:p w:rsidR="0029572F" w:rsidRDefault="0029572F" w:rsidP="0029572F">
      <w:pPr>
        <w:pStyle w:val="Odsekzoznamu"/>
        <w:numPr>
          <w:ilvl w:val="0"/>
          <w:numId w:val="27"/>
        </w:numPr>
        <w:spacing w:after="240"/>
        <w:jc w:val="both"/>
        <w:rPr>
          <w:rFonts w:ascii="Calibri" w:hAnsi="Calibri" w:cs="Calibri"/>
          <w:sz w:val="22"/>
          <w:szCs w:val="22"/>
        </w:rPr>
      </w:pPr>
      <w:r>
        <w:rPr>
          <w:rFonts w:ascii="Calibri" w:hAnsi="Calibri" w:cs="Calibri"/>
          <w:sz w:val="22"/>
          <w:szCs w:val="22"/>
        </w:rPr>
        <w:t xml:space="preserve">opýtal sa či sa nedá umiestniť zrkadlo pri výjazde na hlavnú ulicu pri „Starej poštovej“ ulici, nakoľko pri Bistre </w:t>
      </w:r>
      <w:proofErr w:type="spellStart"/>
      <w:r>
        <w:rPr>
          <w:rFonts w:ascii="Calibri" w:hAnsi="Calibri" w:cs="Calibri"/>
          <w:sz w:val="22"/>
          <w:szCs w:val="22"/>
        </w:rPr>
        <w:t>Golem</w:t>
      </w:r>
      <w:proofErr w:type="spellEnd"/>
      <w:r>
        <w:rPr>
          <w:rFonts w:ascii="Calibri" w:hAnsi="Calibri" w:cs="Calibri"/>
          <w:sz w:val="22"/>
          <w:szCs w:val="22"/>
        </w:rPr>
        <w:t xml:space="preserve"> parkujú autá a výjazd je neprehľadný a nebezpečný.</w:t>
      </w:r>
    </w:p>
    <w:p w:rsidR="00FD67B4" w:rsidRDefault="00FD67B4" w:rsidP="00FD67B4">
      <w:pPr>
        <w:pStyle w:val="Odsekzoznamu"/>
        <w:spacing w:after="240"/>
        <w:ind w:left="1068"/>
        <w:jc w:val="both"/>
        <w:rPr>
          <w:rFonts w:ascii="Calibri" w:hAnsi="Calibri" w:cs="Calibri"/>
          <w:sz w:val="22"/>
          <w:szCs w:val="22"/>
        </w:rPr>
      </w:pPr>
    </w:p>
    <w:p w:rsidR="0029572F" w:rsidRDefault="00FD67B4" w:rsidP="0029572F">
      <w:pPr>
        <w:pStyle w:val="Odsekzoznamu"/>
        <w:numPr>
          <w:ilvl w:val="0"/>
          <w:numId w:val="27"/>
        </w:numPr>
        <w:spacing w:after="240"/>
        <w:jc w:val="both"/>
        <w:rPr>
          <w:rFonts w:ascii="Calibri" w:hAnsi="Calibri" w:cs="Calibri"/>
          <w:sz w:val="22"/>
          <w:szCs w:val="22"/>
        </w:rPr>
      </w:pPr>
      <w:r>
        <w:rPr>
          <w:rFonts w:ascii="Calibri" w:hAnsi="Calibri" w:cs="Calibri"/>
          <w:sz w:val="22"/>
          <w:szCs w:val="22"/>
        </w:rPr>
        <w:t>navrhol orezať strom pri škole, lebo nebezpečne zasahuje do cesty.</w:t>
      </w:r>
    </w:p>
    <w:p w:rsidR="00FD67B4" w:rsidRPr="00FD67B4" w:rsidRDefault="00FD67B4" w:rsidP="00FD67B4">
      <w:pPr>
        <w:pStyle w:val="Odsekzoznamu"/>
        <w:rPr>
          <w:rFonts w:ascii="Calibri" w:hAnsi="Calibri" w:cs="Calibri"/>
          <w:sz w:val="22"/>
          <w:szCs w:val="22"/>
        </w:rPr>
      </w:pPr>
    </w:p>
    <w:p w:rsidR="00FD67B4" w:rsidRDefault="00FD67B4" w:rsidP="00FD67B4">
      <w:pPr>
        <w:spacing w:after="240"/>
        <w:jc w:val="both"/>
        <w:rPr>
          <w:rFonts w:ascii="Calibri" w:hAnsi="Calibri" w:cs="Calibri"/>
          <w:sz w:val="22"/>
          <w:szCs w:val="22"/>
        </w:rPr>
      </w:pPr>
      <w:r>
        <w:rPr>
          <w:rFonts w:ascii="Calibri" w:hAnsi="Calibri" w:cs="Calibri"/>
          <w:sz w:val="22"/>
          <w:szCs w:val="22"/>
        </w:rPr>
        <w:t>Rozprava medzi prítomnými ohľadom kvality vody; vybudovania parkoviska pri bistre a p</w:t>
      </w:r>
      <w:r w:rsidR="00BC5035">
        <w:rPr>
          <w:rFonts w:ascii="Calibri" w:hAnsi="Calibri" w:cs="Calibri"/>
          <w:sz w:val="22"/>
          <w:szCs w:val="22"/>
        </w:rPr>
        <w:t>arkovania aut pri výjazde a </w:t>
      </w:r>
      <w:proofErr w:type="spellStart"/>
      <w:r w:rsidR="00BC5035">
        <w:rPr>
          <w:rFonts w:ascii="Calibri" w:hAnsi="Calibri" w:cs="Calibri"/>
          <w:sz w:val="22"/>
          <w:szCs w:val="22"/>
        </w:rPr>
        <w:t>orez</w:t>
      </w:r>
      <w:r>
        <w:rPr>
          <w:rFonts w:ascii="Calibri" w:hAnsi="Calibri" w:cs="Calibri"/>
          <w:sz w:val="22"/>
          <w:szCs w:val="22"/>
        </w:rPr>
        <w:t>e</w:t>
      </w:r>
      <w:proofErr w:type="spellEnd"/>
      <w:r>
        <w:rPr>
          <w:rFonts w:ascii="Calibri" w:hAnsi="Calibri" w:cs="Calibri"/>
          <w:sz w:val="22"/>
          <w:szCs w:val="22"/>
        </w:rPr>
        <w:t xml:space="preserve"> stromov na verejnom priestranstve  (celú informáciu a rozpravu viď. na zázname DVD)</w:t>
      </w:r>
    </w:p>
    <w:p w:rsidR="00FD67B4" w:rsidRDefault="00FD67B4" w:rsidP="00FD67B4">
      <w:pPr>
        <w:spacing w:after="240"/>
        <w:jc w:val="both"/>
        <w:rPr>
          <w:rFonts w:ascii="Calibri" w:hAnsi="Calibri" w:cs="Calibri"/>
          <w:b/>
          <w:bCs/>
          <w:i/>
          <w:iCs/>
          <w:sz w:val="22"/>
          <w:szCs w:val="22"/>
        </w:rPr>
      </w:pPr>
      <w:r w:rsidRPr="00FD67B4">
        <w:rPr>
          <w:rFonts w:ascii="Calibri" w:hAnsi="Calibri" w:cs="Calibri"/>
          <w:b/>
          <w:bCs/>
          <w:i/>
          <w:iCs/>
          <w:sz w:val="22"/>
          <w:szCs w:val="22"/>
        </w:rPr>
        <w:t>Poslanec OZ, Bc. Tibor Vincze opustil rokovanie obecného zastupiteľstva.</w:t>
      </w:r>
    </w:p>
    <w:p w:rsidR="00D5529A" w:rsidRPr="00D5529A" w:rsidRDefault="00D5529A" w:rsidP="00D5529A">
      <w:pPr>
        <w:spacing w:after="240"/>
        <w:jc w:val="center"/>
        <w:rPr>
          <w:rFonts w:ascii="Calibri" w:hAnsi="Calibri" w:cs="Calibri"/>
          <w:sz w:val="22"/>
          <w:szCs w:val="22"/>
        </w:rPr>
      </w:pPr>
      <w:r>
        <w:rPr>
          <w:rFonts w:ascii="Calibri" w:hAnsi="Calibri" w:cs="Calibri"/>
          <w:sz w:val="22"/>
          <w:szCs w:val="22"/>
        </w:rPr>
        <w:lastRenderedPageBreak/>
        <w:t>-305-</w:t>
      </w:r>
      <w:bookmarkStart w:id="0" w:name="_GoBack"/>
      <w:bookmarkEnd w:id="0"/>
    </w:p>
    <w:p w:rsidR="00487517" w:rsidRPr="00487517" w:rsidRDefault="00487517" w:rsidP="00FD67B4">
      <w:pPr>
        <w:spacing w:after="240"/>
        <w:jc w:val="both"/>
        <w:rPr>
          <w:rFonts w:ascii="Calibri" w:hAnsi="Calibri" w:cs="Calibri"/>
          <w:sz w:val="22"/>
          <w:szCs w:val="22"/>
        </w:rPr>
      </w:pPr>
      <w:r>
        <w:rPr>
          <w:rFonts w:ascii="Calibri" w:hAnsi="Calibri" w:cs="Calibri"/>
          <w:b/>
          <w:bCs/>
          <w:sz w:val="22"/>
          <w:szCs w:val="22"/>
        </w:rPr>
        <w:t xml:space="preserve">RNDr. Ferenc Bergendi, starosta obce </w:t>
      </w:r>
      <w:r>
        <w:rPr>
          <w:rFonts w:ascii="Calibri" w:hAnsi="Calibri" w:cs="Calibri"/>
          <w:sz w:val="22"/>
          <w:szCs w:val="22"/>
        </w:rPr>
        <w:t xml:space="preserve">– podal </w:t>
      </w:r>
      <w:r w:rsidR="00D5529A">
        <w:rPr>
          <w:rFonts w:ascii="Calibri" w:hAnsi="Calibri" w:cs="Calibri"/>
          <w:sz w:val="22"/>
          <w:szCs w:val="22"/>
        </w:rPr>
        <w:t>informáciu ohľadom „Zariadenie na likvidáciu malých domácich miláčikov“, že bola podaná žiadosť o zmenu využitia stavby, obec o</w:t>
      </w:r>
      <w:r w:rsidR="00BC5035">
        <w:rPr>
          <w:rFonts w:ascii="Calibri" w:hAnsi="Calibri" w:cs="Calibri"/>
          <w:sz w:val="22"/>
          <w:szCs w:val="22"/>
        </w:rPr>
        <w:t>dmietla vykonanie zmeny, dotyční</w:t>
      </w:r>
      <w:r w:rsidR="00D5529A">
        <w:rPr>
          <w:rFonts w:ascii="Calibri" w:hAnsi="Calibri" w:cs="Calibri"/>
          <w:sz w:val="22"/>
          <w:szCs w:val="22"/>
        </w:rPr>
        <w:t xml:space="preserve"> sa odvolali a teraz celá dokumentácia je odoslaná na Okresný úrad Nitra.</w:t>
      </w:r>
    </w:p>
    <w:p w:rsidR="00541B81" w:rsidRDefault="00541B81" w:rsidP="00541B81">
      <w:pPr>
        <w:pStyle w:val="Odsekzoznamu"/>
        <w:numPr>
          <w:ilvl w:val="0"/>
          <w:numId w:val="17"/>
        </w:numPr>
        <w:jc w:val="both"/>
        <w:rPr>
          <w:rFonts w:ascii="Calibri" w:hAnsi="Calibri" w:cs="Calibri"/>
          <w:b/>
          <w:bCs/>
          <w:sz w:val="22"/>
          <w:szCs w:val="22"/>
        </w:rPr>
      </w:pPr>
      <w:r w:rsidRPr="009F6D92">
        <w:rPr>
          <w:rFonts w:ascii="Calibri" w:hAnsi="Calibri" w:cs="Calibri"/>
          <w:b/>
          <w:bCs/>
          <w:sz w:val="22"/>
          <w:szCs w:val="22"/>
        </w:rPr>
        <w:t>Informácia o FC Kráľová nad Váhom – Ing. Štefan Vincze</w:t>
      </w:r>
      <w:r>
        <w:rPr>
          <w:rFonts w:ascii="Calibri" w:hAnsi="Calibri" w:cs="Calibri"/>
          <w:b/>
          <w:bCs/>
          <w:sz w:val="22"/>
          <w:szCs w:val="22"/>
        </w:rPr>
        <w:t>, poslanec OZ</w:t>
      </w:r>
    </w:p>
    <w:p w:rsidR="00541B81" w:rsidRPr="00FD67B4" w:rsidRDefault="00FD67B4" w:rsidP="001A0891">
      <w:pPr>
        <w:spacing w:after="240"/>
        <w:jc w:val="both"/>
        <w:rPr>
          <w:rFonts w:ascii="Calibri" w:hAnsi="Calibri" w:cs="Calibri"/>
          <w:sz w:val="22"/>
          <w:szCs w:val="22"/>
        </w:rPr>
      </w:pPr>
      <w:r w:rsidRPr="00FD67B4">
        <w:rPr>
          <w:rFonts w:ascii="Calibri" w:hAnsi="Calibri" w:cs="Calibri"/>
          <w:sz w:val="22"/>
          <w:szCs w:val="22"/>
        </w:rPr>
        <w:t>Poslanec OZ</w:t>
      </w:r>
      <w:r>
        <w:rPr>
          <w:rFonts w:ascii="Calibri" w:hAnsi="Calibri" w:cs="Calibri"/>
          <w:sz w:val="22"/>
          <w:szCs w:val="22"/>
        </w:rPr>
        <w:t xml:space="preserve"> podal informáciu z</w:t>
      </w:r>
      <w:r w:rsidR="00BC5035">
        <w:rPr>
          <w:rFonts w:ascii="Calibri" w:hAnsi="Calibri" w:cs="Calibri"/>
          <w:sz w:val="22"/>
          <w:szCs w:val="22"/>
        </w:rPr>
        <w:t>o</w:t>
      </w:r>
      <w:r>
        <w:rPr>
          <w:rFonts w:ascii="Calibri" w:hAnsi="Calibri" w:cs="Calibri"/>
          <w:sz w:val="22"/>
          <w:szCs w:val="22"/>
        </w:rPr>
        <w:t xml:space="preserve"> spoločného zasadnutia Komisie športovej s vedením FC </w:t>
      </w:r>
      <w:proofErr w:type="spellStart"/>
      <w:r>
        <w:rPr>
          <w:rFonts w:ascii="Calibri" w:hAnsi="Calibri" w:cs="Calibri"/>
          <w:sz w:val="22"/>
          <w:szCs w:val="22"/>
        </w:rPr>
        <w:t>Betonaris</w:t>
      </w:r>
      <w:proofErr w:type="spellEnd"/>
      <w:r>
        <w:rPr>
          <w:rFonts w:ascii="Calibri" w:hAnsi="Calibri" w:cs="Calibri"/>
          <w:sz w:val="22"/>
          <w:szCs w:val="22"/>
        </w:rPr>
        <w:t xml:space="preserve">, hospodárom futbalového ihriska a zástupcom novovzniknutého FC Kráľová nad Váhom.  </w:t>
      </w:r>
      <w:r w:rsidR="001A0891">
        <w:rPr>
          <w:rFonts w:ascii="Calibri" w:hAnsi="Calibri" w:cs="Calibri"/>
          <w:sz w:val="22"/>
          <w:szCs w:val="22"/>
        </w:rPr>
        <w:t xml:space="preserve">Na koniec informácií tlmočil žiadosť novovzniknutého FC,  aby obec neuzavrela nájomnú zmluvu s FC </w:t>
      </w:r>
      <w:proofErr w:type="spellStart"/>
      <w:r w:rsidR="001A0891">
        <w:rPr>
          <w:rFonts w:ascii="Calibri" w:hAnsi="Calibri" w:cs="Calibri"/>
          <w:sz w:val="22"/>
          <w:szCs w:val="22"/>
        </w:rPr>
        <w:t>Betonaris</w:t>
      </w:r>
      <w:proofErr w:type="spellEnd"/>
      <w:r w:rsidR="00EF12E5">
        <w:rPr>
          <w:rFonts w:ascii="Calibri" w:hAnsi="Calibri" w:cs="Calibri"/>
          <w:sz w:val="22"/>
          <w:szCs w:val="22"/>
        </w:rPr>
        <w:t xml:space="preserve"> na ďalšie obdobie</w:t>
      </w:r>
      <w:r w:rsidR="001A0891">
        <w:rPr>
          <w:rFonts w:ascii="Calibri" w:hAnsi="Calibri" w:cs="Calibri"/>
          <w:sz w:val="22"/>
          <w:szCs w:val="22"/>
        </w:rPr>
        <w:t>.</w:t>
      </w:r>
    </w:p>
    <w:p w:rsidR="00B64C06" w:rsidRDefault="001A0891" w:rsidP="008712F8">
      <w:pPr>
        <w:spacing w:after="240"/>
        <w:jc w:val="both"/>
        <w:rPr>
          <w:rFonts w:ascii="Calibri" w:hAnsi="Calibri" w:cs="Calibri"/>
          <w:sz w:val="22"/>
          <w:szCs w:val="22"/>
        </w:rPr>
      </w:pPr>
      <w:r>
        <w:rPr>
          <w:rFonts w:ascii="Calibri" w:hAnsi="Calibri" w:cs="Calibri"/>
          <w:sz w:val="22"/>
          <w:szCs w:val="22"/>
        </w:rPr>
        <w:t>Celú informáciu a rozpravu ohľadom športu</w:t>
      </w:r>
      <w:r w:rsidR="0015212F">
        <w:rPr>
          <w:rFonts w:ascii="Calibri" w:hAnsi="Calibri" w:cs="Calibri"/>
          <w:sz w:val="22"/>
          <w:szCs w:val="22"/>
        </w:rPr>
        <w:t>, fungovania vedenia FC Kráľová nad Váhom</w:t>
      </w:r>
      <w:r>
        <w:rPr>
          <w:rFonts w:ascii="Calibri" w:hAnsi="Calibri" w:cs="Calibri"/>
          <w:sz w:val="22"/>
          <w:szCs w:val="22"/>
        </w:rPr>
        <w:t>; výške schválených finančných prostriedkov v rozpočte na dotácie  viď. na zázname DVD</w:t>
      </w:r>
    </w:p>
    <w:p w:rsidR="001A0891" w:rsidRDefault="00BC5035" w:rsidP="008712F8">
      <w:pPr>
        <w:spacing w:after="240"/>
        <w:jc w:val="both"/>
        <w:rPr>
          <w:rFonts w:ascii="Calibri" w:hAnsi="Calibri" w:cs="Calibri"/>
          <w:sz w:val="22"/>
          <w:szCs w:val="22"/>
        </w:rPr>
      </w:pPr>
      <w:r>
        <w:rPr>
          <w:rFonts w:ascii="Calibri" w:hAnsi="Calibri" w:cs="Calibri"/>
          <w:sz w:val="22"/>
          <w:szCs w:val="22"/>
        </w:rPr>
        <w:t>Na záver rozpravy prítomní</w:t>
      </w:r>
      <w:r w:rsidR="001A0891">
        <w:rPr>
          <w:rFonts w:ascii="Calibri" w:hAnsi="Calibri" w:cs="Calibri"/>
          <w:sz w:val="22"/>
          <w:szCs w:val="22"/>
        </w:rPr>
        <w:t xml:space="preserve"> sa dohodli, že zasadnutie komisie športovej a kultúrnej ohľadom vyhodnotenia predložených žiadostí na dotácie bude 2. júla a zasadnutie obecného zastupiteľstva na schválenie dotácií bude 4. júla 2018</w:t>
      </w:r>
    </w:p>
    <w:p w:rsidR="00487517" w:rsidRDefault="00487517" w:rsidP="00487517">
      <w:pPr>
        <w:pStyle w:val="Odsekzoznamu"/>
        <w:numPr>
          <w:ilvl w:val="0"/>
          <w:numId w:val="17"/>
        </w:numPr>
        <w:jc w:val="both"/>
        <w:rPr>
          <w:rFonts w:ascii="Calibri" w:hAnsi="Calibri" w:cs="Calibri"/>
          <w:b/>
          <w:bCs/>
          <w:sz w:val="22"/>
          <w:szCs w:val="22"/>
        </w:rPr>
      </w:pPr>
      <w:r w:rsidRPr="00487517">
        <w:rPr>
          <w:rFonts w:ascii="Calibri" w:hAnsi="Calibri" w:cs="Calibri"/>
          <w:b/>
          <w:bCs/>
          <w:sz w:val="22"/>
          <w:szCs w:val="22"/>
        </w:rPr>
        <w:t>Záver</w:t>
      </w:r>
    </w:p>
    <w:p w:rsidR="00487517" w:rsidRPr="00487517" w:rsidRDefault="00487517" w:rsidP="00487517">
      <w:pPr>
        <w:spacing w:after="240"/>
        <w:jc w:val="both"/>
        <w:rPr>
          <w:rFonts w:asciiTheme="minorHAnsi" w:hAnsiTheme="minorHAnsi" w:cstheme="minorHAnsi"/>
          <w:sz w:val="22"/>
          <w:szCs w:val="22"/>
        </w:rPr>
      </w:pPr>
      <w:r w:rsidRPr="00487517">
        <w:rPr>
          <w:rFonts w:asciiTheme="minorHAnsi" w:eastAsia="Arial Unicode MS" w:hAnsiTheme="minorHAnsi" w:cstheme="minorHAnsi"/>
          <w:sz w:val="22"/>
          <w:szCs w:val="22"/>
        </w:rPr>
        <w:t>Nakoľko prítom</w:t>
      </w:r>
      <w:r>
        <w:rPr>
          <w:rFonts w:asciiTheme="minorHAnsi" w:eastAsia="Arial Unicode MS" w:hAnsiTheme="minorHAnsi" w:cstheme="minorHAnsi"/>
          <w:sz w:val="22"/>
          <w:szCs w:val="22"/>
        </w:rPr>
        <w:t xml:space="preserve">ní už nemali žiadne </w:t>
      </w:r>
      <w:r w:rsidR="00BC5035">
        <w:rPr>
          <w:rFonts w:asciiTheme="minorHAnsi" w:eastAsia="Arial Unicode MS" w:hAnsiTheme="minorHAnsi" w:cstheme="minorHAnsi"/>
          <w:sz w:val="22"/>
          <w:szCs w:val="22"/>
        </w:rPr>
        <w:t>pripomienky starosta</w:t>
      </w:r>
      <w:r w:rsidRPr="00487517">
        <w:rPr>
          <w:rFonts w:asciiTheme="minorHAnsi" w:eastAsia="Arial Unicode MS" w:hAnsiTheme="minorHAnsi" w:cstheme="minorHAnsi"/>
          <w:sz w:val="22"/>
          <w:szCs w:val="22"/>
        </w:rPr>
        <w:t xml:space="preserve"> obce, RNDr. Ferenc Bergendi zasadnutie obecného zastupiteľstva ukončil a súčasne poďakoval prítomným za ich účasť. </w:t>
      </w:r>
    </w:p>
    <w:p w:rsidR="00487517" w:rsidRDefault="00487517" w:rsidP="00487517">
      <w:pPr>
        <w:pStyle w:val="Odsekzoznamu"/>
        <w:spacing w:after="240"/>
        <w:ind w:left="0"/>
        <w:jc w:val="both"/>
        <w:rPr>
          <w:rFonts w:ascii="Calibri" w:hAnsi="Calibri" w:cs="Calibri"/>
          <w:b/>
          <w:bCs/>
          <w:sz w:val="22"/>
          <w:szCs w:val="22"/>
        </w:rPr>
      </w:pPr>
    </w:p>
    <w:p w:rsidR="00487517" w:rsidRDefault="00487517" w:rsidP="00487517">
      <w:pPr>
        <w:pStyle w:val="Odsekzoznamu"/>
        <w:spacing w:after="240"/>
        <w:ind w:left="0"/>
        <w:jc w:val="both"/>
        <w:rPr>
          <w:rFonts w:ascii="Calibri" w:hAnsi="Calibri" w:cs="Calibri"/>
          <w:b/>
          <w:bCs/>
          <w:sz w:val="22"/>
          <w:szCs w:val="22"/>
        </w:rPr>
      </w:pPr>
    </w:p>
    <w:p w:rsidR="00487517" w:rsidRDefault="00487517" w:rsidP="00487517">
      <w:pPr>
        <w:pStyle w:val="Odsekzoznamu"/>
        <w:spacing w:after="240"/>
        <w:ind w:left="0"/>
        <w:jc w:val="both"/>
        <w:rPr>
          <w:rFonts w:ascii="Calibri" w:hAnsi="Calibri" w:cs="Calibri"/>
          <w:b/>
          <w:bCs/>
          <w:sz w:val="22"/>
          <w:szCs w:val="22"/>
        </w:rPr>
      </w:pPr>
    </w:p>
    <w:p w:rsidR="00487517" w:rsidRDefault="00487517" w:rsidP="00487517">
      <w:pPr>
        <w:pStyle w:val="Odsekzoznamu"/>
        <w:spacing w:after="240"/>
        <w:ind w:left="0"/>
        <w:jc w:val="both"/>
        <w:rPr>
          <w:rFonts w:ascii="Calibri" w:hAnsi="Calibri" w:cs="Calibri"/>
          <w:b/>
          <w:bCs/>
          <w:sz w:val="22"/>
          <w:szCs w:val="22"/>
        </w:rPr>
      </w:pPr>
    </w:p>
    <w:p w:rsidR="00487517" w:rsidRPr="00487517" w:rsidRDefault="00487517" w:rsidP="00487517">
      <w:pPr>
        <w:pStyle w:val="Odsekzoznamu"/>
        <w:spacing w:after="240"/>
        <w:ind w:left="0"/>
        <w:jc w:val="both"/>
        <w:rPr>
          <w:rFonts w:ascii="Calibri" w:hAnsi="Calibri" w:cs="Calibri"/>
          <w:b/>
          <w:bCs/>
          <w:sz w:val="22"/>
          <w:szCs w:val="22"/>
        </w:rPr>
      </w:pPr>
    </w:p>
    <w:p w:rsidR="00487517" w:rsidRPr="00C45F8D" w:rsidRDefault="00487517" w:rsidP="00487517">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Mgr. </w:t>
      </w:r>
      <w:proofErr w:type="spellStart"/>
      <w:r>
        <w:rPr>
          <w:rFonts w:asciiTheme="minorHAnsi" w:hAnsiTheme="minorHAnsi" w:cstheme="minorHAnsi"/>
          <w:iCs/>
          <w:sz w:val="22"/>
          <w:szCs w:val="22"/>
        </w:rPr>
        <w:t>Hajnalka</w:t>
      </w:r>
      <w:proofErr w:type="spellEnd"/>
      <w:r>
        <w:rPr>
          <w:rFonts w:asciiTheme="minorHAnsi" w:hAnsiTheme="minorHAnsi" w:cstheme="minorHAnsi"/>
          <w:iCs/>
          <w:sz w:val="22"/>
          <w:szCs w:val="22"/>
        </w:rPr>
        <w:t xml:space="preserve"> Oláh       </w:t>
      </w:r>
    </w:p>
    <w:p w:rsidR="00487517" w:rsidRPr="00C45F8D" w:rsidRDefault="00487517" w:rsidP="00487517">
      <w:pPr>
        <w:ind w:left="426"/>
        <w:jc w:val="both"/>
        <w:rPr>
          <w:rFonts w:asciiTheme="minorHAnsi" w:hAnsiTheme="minorHAnsi" w:cstheme="minorHAnsi"/>
          <w:iCs/>
          <w:sz w:val="22"/>
          <w:szCs w:val="22"/>
        </w:rPr>
      </w:pPr>
      <w:r>
        <w:rPr>
          <w:rFonts w:asciiTheme="minorHAnsi" w:hAnsiTheme="minorHAnsi" w:cstheme="minorHAnsi"/>
          <w:iCs/>
          <w:sz w:val="22"/>
          <w:szCs w:val="22"/>
        </w:rPr>
        <w:t xml:space="preserve">       </w:t>
      </w:r>
      <w:r w:rsidRPr="00C45F8D">
        <w:rPr>
          <w:rFonts w:asciiTheme="minorHAnsi" w:hAnsiTheme="minorHAnsi" w:cstheme="minorHAnsi"/>
          <w:iCs/>
          <w:sz w:val="22"/>
          <w:szCs w:val="22"/>
        </w:rPr>
        <w:t>starosta obce</w:t>
      </w:r>
    </w:p>
    <w:p w:rsidR="00487517" w:rsidRDefault="00487517" w:rsidP="00487517">
      <w:pPr>
        <w:ind w:left="426"/>
        <w:jc w:val="both"/>
        <w:rPr>
          <w:rFonts w:asciiTheme="minorHAnsi" w:hAnsiTheme="minorHAnsi" w:cstheme="minorHAnsi"/>
          <w:iCs/>
          <w:sz w:val="22"/>
          <w:szCs w:val="22"/>
        </w:rPr>
      </w:pPr>
      <w:r w:rsidRPr="00C45F8D">
        <w:rPr>
          <w:rFonts w:asciiTheme="minorHAnsi" w:hAnsiTheme="minorHAnsi" w:cstheme="minorHAnsi"/>
          <w:iCs/>
          <w:sz w:val="22"/>
          <w:szCs w:val="22"/>
        </w:rPr>
        <w:t xml:space="preserve">                                                                                       </w:t>
      </w:r>
      <w:r>
        <w:rPr>
          <w:rFonts w:asciiTheme="minorHAnsi" w:hAnsiTheme="minorHAnsi" w:cstheme="minorHAnsi"/>
          <w:iCs/>
          <w:sz w:val="22"/>
          <w:szCs w:val="22"/>
        </w:rPr>
        <w:t xml:space="preserve">                      </w:t>
      </w:r>
    </w:p>
    <w:p w:rsidR="00487517" w:rsidRPr="00C45F8D" w:rsidRDefault="00487517" w:rsidP="00487517">
      <w:pPr>
        <w:ind w:left="426"/>
        <w:jc w:val="both"/>
        <w:rPr>
          <w:rFonts w:asciiTheme="minorHAnsi" w:hAnsiTheme="minorHAnsi" w:cstheme="minorHAnsi"/>
          <w:iCs/>
          <w:sz w:val="22"/>
          <w:szCs w:val="22"/>
        </w:rPr>
      </w:pPr>
    </w:p>
    <w:p w:rsidR="00487517" w:rsidRDefault="00487517" w:rsidP="008712F8">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                                                                                                                            Ing. Ladislav </w:t>
      </w:r>
      <w:proofErr w:type="spellStart"/>
      <w:r>
        <w:rPr>
          <w:rFonts w:asciiTheme="minorHAnsi" w:hAnsiTheme="minorHAnsi" w:cstheme="minorHAnsi"/>
          <w:iCs/>
          <w:sz w:val="22"/>
          <w:szCs w:val="22"/>
        </w:rPr>
        <w:t>Adamkó</w:t>
      </w:r>
      <w:proofErr w:type="spellEnd"/>
    </w:p>
    <w:p w:rsidR="001E0439" w:rsidRDefault="001E0439" w:rsidP="008712F8">
      <w:pPr>
        <w:spacing w:after="240"/>
        <w:jc w:val="both"/>
        <w:rPr>
          <w:rFonts w:asciiTheme="minorHAnsi" w:hAnsiTheme="minorHAnsi" w:cstheme="minorHAnsi"/>
          <w:iCs/>
          <w:sz w:val="22"/>
          <w:szCs w:val="22"/>
        </w:rPr>
      </w:pPr>
    </w:p>
    <w:p w:rsidR="001E0439" w:rsidRDefault="001E0439" w:rsidP="008712F8">
      <w:pPr>
        <w:spacing w:after="240"/>
        <w:jc w:val="both"/>
        <w:rPr>
          <w:rFonts w:asciiTheme="minorHAnsi" w:hAnsiTheme="minorHAnsi" w:cstheme="minorHAnsi"/>
          <w:iCs/>
          <w:sz w:val="22"/>
          <w:szCs w:val="22"/>
        </w:rPr>
      </w:pPr>
    </w:p>
    <w:p w:rsidR="001E0439" w:rsidRDefault="001E0439" w:rsidP="001E0439">
      <w:pPr>
        <w:spacing w:after="240"/>
        <w:jc w:val="both"/>
        <w:rPr>
          <w:rFonts w:asciiTheme="minorHAnsi" w:hAnsiTheme="minorHAnsi" w:cstheme="minorHAnsi"/>
          <w:iCs/>
          <w:sz w:val="22"/>
          <w:szCs w:val="22"/>
        </w:rPr>
      </w:pPr>
    </w:p>
    <w:p w:rsidR="00C26BB1" w:rsidRPr="008712F8" w:rsidRDefault="00C26BB1" w:rsidP="008712F8">
      <w:pPr>
        <w:spacing w:after="240"/>
        <w:jc w:val="both"/>
        <w:rPr>
          <w:rFonts w:asciiTheme="minorHAnsi" w:hAnsiTheme="minorHAnsi" w:cstheme="minorHAnsi"/>
          <w:iCs/>
          <w:sz w:val="22"/>
          <w:szCs w:val="22"/>
        </w:rPr>
      </w:pPr>
    </w:p>
    <w:p w:rsidR="00BA756E" w:rsidRDefault="008712F8" w:rsidP="00B73906">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5E77BA">
        <w:rPr>
          <w:rFonts w:asciiTheme="minorHAnsi" w:hAnsiTheme="minorHAnsi" w:cstheme="minorHAnsi"/>
          <w:iCs/>
          <w:sz w:val="22"/>
          <w:szCs w:val="22"/>
        </w:rPr>
        <w:t xml:space="preserve"> </w:t>
      </w:r>
    </w:p>
    <w:p w:rsidR="00AE3B97" w:rsidRPr="00B73906" w:rsidRDefault="00AE3B97" w:rsidP="00B73906">
      <w:pPr>
        <w:spacing w:after="240"/>
        <w:jc w:val="both"/>
        <w:rPr>
          <w:rFonts w:asciiTheme="minorHAnsi" w:hAnsiTheme="minorHAnsi" w:cstheme="minorHAnsi"/>
          <w:iCs/>
          <w:sz w:val="22"/>
          <w:szCs w:val="22"/>
        </w:rPr>
      </w:pPr>
    </w:p>
    <w:p w:rsidR="00B73906" w:rsidRDefault="00B73906" w:rsidP="00B3545B">
      <w:pPr>
        <w:spacing w:after="240"/>
        <w:jc w:val="both"/>
        <w:rPr>
          <w:rFonts w:asciiTheme="minorHAnsi" w:hAnsiTheme="minorHAnsi" w:cstheme="minorHAnsi"/>
          <w:iCs/>
          <w:sz w:val="22"/>
          <w:szCs w:val="22"/>
        </w:rPr>
      </w:pPr>
    </w:p>
    <w:p w:rsidR="007E7FE7" w:rsidRPr="001C2C95" w:rsidRDefault="007E7FE7" w:rsidP="00B3545B">
      <w:pPr>
        <w:spacing w:after="240"/>
        <w:jc w:val="both"/>
        <w:rPr>
          <w:rFonts w:asciiTheme="minorHAnsi" w:hAnsiTheme="minorHAnsi" w:cstheme="minorHAnsi"/>
          <w:iCs/>
          <w:sz w:val="22"/>
          <w:szCs w:val="22"/>
        </w:rPr>
      </w:pPr>
    </w:p>
    <w:sectPr w:rsidR="007E7FE7" w:rsidRPr="001C2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BAC"/>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AA2699"/>
    <w:multiLevelType w:val="hybridMultilevel"/>
    <w:tmpl w:val="56C2C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94892"/>
    <w:multiLevelType w:val="hybridMultilevel"/>
    <w:tmpl w:val="409898D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CF13459"/>
    <w:multiLevelType w:val="hybridMultilevel"/>
    <w:tmpl w:val="FDD80CF8"/>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672DD9"/>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5B907A7"/>
    <w:multiLevelType w:val="hybridMultilevel"/>
    <w:tmpl w:val="24728F80"/>
    <w:lvl w:ilvl="0" w:tplc="6DE08E7A">
      <w:start w:val="5"/>
      <w:numFmt w:val="bullet"/>
      <w:lvlText w:val="-"/>
      <w:lvlJc w:val="left"/>
      <w:pPr>
        <w:ind w:left="1080" w:hanging="360"/>
      </w:pPr>
      <w:rPr>
        <w:rFonts w:ascii="Calibri" w:eastAsia="Times New Roman" w:hAnsi="Calibri" w:cstheme="minorHAns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78459A9"/>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D0A4239"/>
    <w:multiLevelType w:val="hybridMultilevel"/>
    <w:tmpl w:val="879E5AA0"/>
    <w:lvl w:ilvl="0" w:tplc="041B0001">
      <w:start w:val="1"/>
      <w:numFmt w:val="bullet"/>
      <w:lvlText w:val=""/>
      <w:lvlJc w:val="left"/>
      <w:pPr>
        <w:ind w:left="824" w:hanging="360"/>
      </w:pPr>
      <w:rPr>
        <w:rFonts w:ascii="Symbol" w:hAnsi="Symbol" w:hint="default"/>
      </w:rPr>
    </w:lvl>
    <w:lvl w:ilvl="1" w:tplc="041B0003" w:tentative="1">
      <w:start w:val="1"/>
      <w:numFmt w:val="bullet"/>
      <w:lvlText w:val="o"/>
      <w:lvlJc w:val="left"/>
      <w:pPr>
        <w:ind w:left="1544" w:hanging="360"/>
      </w:pPr>
      <w:rPr>
        <w:rFonts w:ascii="Courier New" w:hAnsi="Courier New" w:cs="Courier New" w:hint="default"/>
      </w:rPr>
    </w:lvl>
    <w:lvl w:ilvl="2" w:tplc="041B0005" w:tentative="1">
      <w:start w:val="1"/>
      <w:numFmt w:val="bullet"/>
      <w:lvlText w:val=""/>
      <w:lvlJc w:val="left"/>
      <w:pPr>
        <w:ind w:left="2264" w:hanging="360"/>
      </w:pPr>
      <w:rPr>
        <w:rFonts w:ascii="Wingdings" w:hAnsi="Wingdings" w:hint="default"/>
      </w:rPr>
    </w:lvl>
    <w:lvl w:ilvl="3" w:tplc="041B0001" w:tentative="1">
      <w:start w:val="1"/>
      <w:numFmt w:val="bullet"/>
      <w:lvlText w:val=""/>
      <w:lvlJc w:val="left"/>
      <w:pPr>
        <w:ind w:left="2984" w:hanging="360"/>
      </w:pPr>
      <w:rPr>
        <w:rFonts w:ascii="Symbol" w:hAnsi="Symbol" w:hint="default"/>
      </w:rPr>
    </w:lvl>
    <w:lvl w:ilvl="4" w:tplc="041B0003" w:tentative="1">
      <w:start w:val="1"/>
      <w:numFmt w:val="bullet"/>
      <w:lvlText w:val="o"/>
      <w:lvlJc w:val="left"/>
      <w:pPr>
        <w:ind w:left="3704" w:hanging="360"/>
      </w:pPr>
      <w:rPr>
        <w:rFonts w:ascii="Courier New" w:hAnsi="Courier New" w:cs="Courier New" w:hint="default"/>
      </w:rPr>
    </w:lvl>
    <w:lvl w:ilvl="5" w:tplc="041B0005" w:tentative="1">
      <w:start w:val="1"/>
      <w:numFmt w:val="bullet"/>
      <w:lvlText w:val=""/>
      <w:lvlJc w:val="left"/>
      <w:pPr>
        <w:ind w:left="4424" w:hanging="360"/>
      </w:pPr>
      <w:rPr>
        <w:rFonts w:ascii="Wingdings" w:hAnsi="Wingdings" w:hint="default"/>
      </w:rPr>
    </w:lvl>
    <w:lvl w:ilvl="6" w:tplc="041B0001" w:tentative="1">
      <w:start w:val="1"/>
      <w:numFmt w:val="bullet"/>
      <w:lvlText w:val=""/>
      <w:lvlJc w:val="left"/>
      <w:pPr>
        <w:ind w:left="5144" w:hanging="360"/>
      </w:pPr>
      <w:rPr>
        <w:rFonts w:ascii="Symbol" w:hAnsi="Symbol" w:hint="default"/>
      </w:rPr>
    </w:lvl>
    <w:lvl w:ilvl="7" w:tplc="041B0003" w:tentative="1">
      <w:start w:val="1"/>
      <w:numFmt w:val="bullet"/>
      <w:lvlText w:val="o"/>
      <w:lvlJc w:val="left"/>
      <w:pPr>
        <w:ind w:left="5864" w:hanging="360"/>
      </w:pPr>
      <w:rPr>
        <w:rFonts w:ascii="Courier New" w:hAnsi="Courier New" w:cs="Courier New" w:hint="default"/>
      </w:rPr>
    </w:lvl>
    <w:lvl w:ilvl="8" w:tplc="041B0005" w:tentative="1">
      <w:start w:val="1"/>
      <w:numFmt w:val="bullet"/>
      <w:lvlText w:val=""/>
      <w:lvlJc w:val="left"/>
      <w:pPr>
        <w:ind w:left="6584" w:hanging="360"/>
      </w:pPr>
      <w:rPr>
        <w:rFonts w:ascii="Wingdings" w:hAnsi="Wingdings" w:hint="default"/>
      </w:rPr>
    </w:lvl>
  </w:abstractNum>
  <w:abstractNum w:abstractNumId="8" w15:restartNumberingAfterBreak="0">
    <w:nsid w:val="29E02896"/>
    <w:multiLevelType w:val="hybridMultilevel"/>
    <w:tmpl w:val="8196E9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4D7681"/>
    <w:multiLevelType w:val="hybridMultilevel"/>
    <w:tmpl w:val="B89E1F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7E611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05D0B7D"/>
    <w:multiLevelType w:val="hybridMultilevel"/>
    <w:tmpl w:val="091A89C2"/>
    <w:lvl w:ilvl="0" w:tplc="26D631C0">
      <w:start w:val="1"/>
      <w:numFmt w:val="decimal"/>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2" w15:restartNumberingAfterBreak="0">
    <w:nsid w:val="38E30A59"/>
    <w:multiLevelType w:val="hybridMultilevel"/>
    <w:tmpl w:val="DA7A309C"/>
    <w:lvl w:ilvl="0" w:tplc="AB266540">
      <w:numFmt w:val="bullet"/>
      <w:lvlText w:val="-"/>
      <w:lvlJc w:val="left"/>
      <w:pPr>
        <w:ind w:left="360" w:hanging="360"/>
      </w:pPr>
      <w:rPr>
        <w:rFonts w:ascii="Calibri" w:eastAsiaTheme="minorHAnsi" w:hAnsi="Calibri"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9FA6F65"/>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5E11270"/>
    <w:multiLevelType w:val="hybridMultilevel"/>
    <w:tmpl w:val="1736F9E0"/>
    <w:lvl w:ilvl="0" w:tplc="6DE08E7A">
      <w:start w:val="5"/>
      <w:numFmt w:val="bullet"/>
      <w:lvlText w:val="-"/>
      <w:lvlJc w:val="left"/>
      <w:pPr>
        <w:ind w:left="1068" w:hanging="360"/>
      </w:pPr>
      <w:rPr>
        <w:rFonts w:ascii="Calibri" w:eastAsia="Times New Roman" w:hAnsi="Calibri" w:cstheme="min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46FB5482"/>
    <w:multiLevelType w:val="hybridMultilevel"/>
    <w:tmpl w:val="998E7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7676C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D2F428C"/>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D3C141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39B01D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63A74F04"/>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6A823C15"/>
    <w:multiLevelType w:val="hybridMultilevel"/>
    <w:tmpl w:val="D6808F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E9455E"/>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0264413"/>
    <w:multiLevelType w:val="hybridMultilevel"/>
    <w:tmpl w:val="F15CFB3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E34BD8"/>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37B108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46C33E3"/>
    <w:multiLevelType w:val="hybridMultilevel"/>
    <w:tmpl w:val="FDD80CF8"/>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22"/>
  </w:num>
  <w:num w:numId="5">
    <w:abstractNumId w:val="0"/>
  </w:num>
  <w:num w:numId="6">
    <w:abstractNumId w:val="10"/>
  </w:num>
  <w:num w:numId="7">
    <w:abstractNumId w:val="9"/>
  </w:num>
  <w:num w:numId="8">
    <w:abstractNumId w:val="5"/>
  </w:num>
  <w:num w:numId="9">
    <w:abstractNumId w:val="7"/>
  </w:num>
  <w:num w:numId="10">
    <w:abstractNumId w:val="25"/>
  </w:num>
  <w:num w:numId="11">
    <w:abstractNumId w:val="11"/>
  </w:num>
  <w:num w:numId="12">
    <w:abstractNumId w:val="14"/>
  </w:num>
  <w:num w:numId="13">
    <w:abstractNumId w:val="26"/>
  </w:num>
  <w:num w:numId="14">
    <w:abstractNumId w:val="4"/>
  </w:num>
  <w:num w:numId="15">
    <w:abstractNumId w:val="12"/>
  </w:num>
  <w:num w:numId="16">
    <w:abstractNumId w:val="19"/>
  </w:num>
  <w:num w:numId="17">
    <w:abstractNumId w:val="27"/>
  </w:num>
  <w:num w:numId="18">
    <w:abstractNumId w:val="24"/>
  </w:num>
  <w:num w:numId="19">
    <w:abstractNumId w:val="13"/>
  </w:num>
  <w:num w:numId="20">
    <w:abstractNumId w:val="16"/>
  </w:num>
  <w:num w:numId="21">
    <w:abstractNumId w:val="23"/>
  </w:num>
  <w:num w:numId="22">
    <w:abstractNumId w:val="17"/>
  </w:num>
  <w:num w:numId="23">
    <w:abstractNumId w:val="18"/>
  </w:num>
  <w:num w:numId="24">
    <w:abstractNumId w:val="1"/>
  </w:num>
  <w:num w:numId="25">
    <w:abstractNumId w:val="15"/>
  </w:num>
  <w:num w:numId="26">
    <w:abstractNumId w:val="20"/>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B2"/>
    <w:rsid w:val="00027938"/>
    <w:rsid w:val="00051E77"/>
    <w:rsid w:val="00066F29"/>
    <w:rsid w:val="00072E6F"/>
    <w:rsid w:val="0007757F"/>
    <w:rsid w:val="00082132"/>
    <w:rsid w:val="00082E45"/>
    <w:rsid w:val="00096031"/>
    <w:rsid w:val="000F2889"/>
    <w:rsid w:val="000F3B3C"/>
    <w:rsid w:val="00100985"/>
    <w:rsid w:val="0015212F"/>
    <w:rsid w:val="00156CF6"/>
    <w:rsid w:val="001A0891"/>
    <w:rsid w:val="001C2C95"/>
    <w:rsid w:val="001D2A0C"/>
    <w:rsid w:val="001D4A29"/>
    <w:rsid w:val="001E0439"/>
    <w:rsid w:val="001E6DC2"/>
    <w:rsid w:val="001E715C"/>
    <w:rsid w:val="001F2A64"/>
    <w:rsid w:val="001F3C06"/>
    <w:rsid w:val="002145DE"/>
    <w:rsid w:val="00240A47"/>
    <w:rsid w:val="00266348"/>
    <w:rsid w:val="0027593E"/>
    <w:rsid w:val="0029572F"/>
    <w:rsid w:val="002A4BA9"/>
    <w:rsid w:val="002C0934"/>
    <w:rsid w:val="002C1791"/>
    <w:rsid w:val="002D77B2"/>
    <w:rsid w:val="003040A5"/>
    <w:rsid w:val="00315651"/>
    <w:rsid w:val="00316E67"/>
    <w:rsid w:val="00327E2A"/>
    <w:rsid w:val="00340913"/>
    <w:rsid w:val="00390110"/>
    <w:rsid w:val="003957CC"/>
    <w:rsid w:val="00396B1F"/>
    <w:rsid w:val="003D7C0F"/>
    <w:rsid w:val="00405C9C"/>
    <w:rsid w:val="00482ACC"/>
    <w:rsid w:val="00487517"/>
    <w:rsid w:val="004A2759"/>
    <w:rsid w:val="005077D2"/>
    <w:rsid w:val="00517C9A"/>
    <w:rsid w:val="00541B81"/>
    <w:rsid w:val="005432F1"/>
    <w:rsid w:val="005614AE"/>
    <w:rsid w:val="0059632D"/>
    <w:rsid w:val="005C5ADA"/>
    <w:rsid w:val="005E77BA"/>
    <w:rsid w:val="0060061E"/>
    <w:rsid w:val="006666EC"/>
    <w:rsid w:val="00674464"/>
    <w:rsid w:val="006757CE"/>
    <w:rsid w:val="00676AFD"/>
    <w:rsid w:val="0069128D"/>
    <w:rsid w:val="006B0104"/>
    <w:rsid w:val="006F01D0"/>
    <w:rsid w:val="0070264B"/>
    <w:rsid w:val="00750ED3"/>
    <w:rsid w:val="0078755B"/>
    <w:rsid w:val="007D09F2"/>
    <w:rsid w:val="007E7FE7"/>
    <w:rsid w:val="008311F9"/>
    <w:rsid w:val="00855001"/>
    <w:rsid w:val="008712F8"/>
    <w:rsid w:val="008A6D1B"/>
    <w:rsid w:val="00911A73"/>
    <w:rsid w:val="00911FBD"/>
    <w:rsid w:val="009246FD"/>
    <w:rsid w:val="0094205C"/>
    <w:rsid w:val="00957BA3"/>
    <w:rsid w:val="00993321"/>
    <w:rsid w:val="009B22E5"/>
    <w:rsid w:val="009F6D92"/>
    <w:rsid w:val="00A0603E"/>
    <w:rsid w:val="00A5683D"/>
    <w:rsid w:val="00A86F9E"/>
    <w:rsid w:val="00A936A5"/>
    <w:rsid w:val="00A97727"/>
    <w:rsid w:val="00AB5525"/>
    <w:rsid w:val="00AE3B97"/>
    <w:rsid w:val="00B3545B"/>
    <w:rsid w:val="00B543B0"/>
    <w:rsid w:val="00B64C06"/>
    <w:rsid w:val="00B73906"/>
    <w:rsid w:val="00B944AC"/>
    <w:rsid w:val="00B950B2"/>
    <w:rsid w:val="00BA756E"/>
    <w:rsid w:val="00BC5035"/>
    <w:rsid w:val="00C078D2"/>
    <w:rsid w:val="00C26BB1"/>
    <w:rsid w:val="00C525A3"/>
    <w:rsid w:val="00CC107D"/>
    <w:rsid w:val="00D5298F"/>
    <w:rsid w:val="00D5529A"/>
    <w:rsid w:val="00E203FC"/>
    <w:rsid w:val="00E64AC3"/>
    <w:rsid w:val="00EA0BB1"/>
    <w:rsid w:val="00EC5074"/>
    <w:rsid w:val="00EF12E5"/>
    <w:rsid w:val="00F3297E"/>
    <w:rsid w:val="00F374FC"/>
    <w:rsid w:val="00FA56F0"/>
    <w:rsid w:val="00FB0FFD"/>
    <w:rsid w:val="00FD67B4"/>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1AD64-0037-4AF0-9F2E-85C2F1D4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2F1"/>
    <w:pPr>
      <w:spacing w:after="0" w:line="240" w:lineRule="auto"/>
    </w:pPr>
    <w:rPr>
      <w:rFonts w:ascii="Times New Roman" w:eastAsia="Times New Roman" w:hAnsi="Times New Roman" w:cs="Times New Roman"/>
      <w:sz w:val="24"/>
      <w:szCs w:val="24"/>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432F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0603E"/>
    <w:pPr>
      <w:ind w:left="720"/>
      <w:contextualSpacing/>
    </w:pPr>
  </w:style>
  <w:style w:type="paragraph" w:styleId="Bezriadkovania">
    <w:name w:val="No Spacing"/>
    <w:uiPriority w:val="1"/>
    <w:qFormat/>
    <w:rsid w:val="00674464"/>
    <w:pPr>
      <w:spacing w:after="0" w:line="240" w:lineRule="auto"/>
    </w:pPr>
    <w:rPr>
      <w:szCs w:val="22"/>
      <w:lang w:bidi="ar-SA"/>
    </w:rPr>
  </w:style>
  <w:style w:type="paragraph" w:styleId="Textbubliny">
    <w:name w:val="Balloon Text"/>
    <w:basedOn w:val="Normlny"/>
    <w:link w:val="TextbublinyChar"/>
    <w:uiPriority w:val="99"/>
    <w:semiHidden/>
    <w:unhideWhenUsed/>
    <w:rsid w:val="00156CF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CF6"/>
    <w:rPr>
      <w:rFonts w:ascii="Segoe UI" w:eastAsia="Times New Roman" w:hAnsi="Segoe UI" w:cs="Segoe UI"/>
      <w:sz w:val="18"/>
      <w:szCs w:val="18"/>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E8A9-7237-4C1C-A5F2-0AB5AC11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16</cp:revision>
  <cp:lastPrinted>2018-08-16T13:14:00Z</cp:lastPrinted>
  <dcterms:created xsi:type="dcterms:W3CDTF">2018-07-10T07:49:00Z</dcterms:created>
  <dcterms:modified xsi:type="dcterms:W3CDTF">2018-09-06T13:57:00Z</dcterms:modified>
</cp:coreProperties>
</file>