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EC" w:rsidRPr="00E947D0" w:rsidRDefault="007D16EC" w:rsidP="007D16EC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-306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7D16EC" w:rsidRPr="00204A30" w:rsidRDefault="007D16EC" w:rsidP="007D16EC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7D16EC" w:rsidRPr="00204A30" w:rsidRDefault="007D16EC" w:rsidP="007D16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28.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7D16EC" w:rsidRPr="00204A30" w:rsidRDefault="007D16EC" w:rsidP="007D16EC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7D16EC" w:rsidRDefault="007D16EC" w:rsidP="007D16EC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4. júla 2018</w:t>
      </w:r>
    </w:p>
    <w:p w:rsidR="007D16EC" w:rsidRPr="00C646B1" w:rsidRDefault="007D16EC" w:rsidP="007D16E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7D16EC" w:rsidRPr="00204A30" w:rsidRDefault="007D16EC" w:rsidP="007D16EC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7D16EC" w:rsidRPr="00F933A5" w:rsidTr="00A4338B">
        <w:tc>
          <w:tcPr>
            <w:tcW w:w="2376" w:type="dxa"/>
          </w:tcPr>
          <w:p w:rsidR="007D16EC" w:rsidRPr="00F933A5" w:rsidRDefault="007D16EC" w:rsidP="00A4338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obe:</w:t>
            </w:r>
          </w:p>
        </w:tc>
        <w:tc>
          <w:tcPr>
            <w:tcW w:w="2694" w:type="dxa"/>
          </w:tcPr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16EC" w:rsidRPr="00F933A5" w:rsidTr="00A4338B">
        <w:tc>
          <w:tcPr>
            <w:tcW w:w="2376" w:type="dxa"/>
          </w:tcPr>
          <w:p w:rsidR="007D16EC" w:rsidRPr="00F933A5" w:rsidRDefault="007D16EC" w:rsidP="00A4338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Ladislav Adamkó</w:t>
            </w:r>
          </w:p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Atila Forró</w:t>
            </w:r>
          </w:p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  <w:p w:rsidR="007D16EC" w:rsidRPr="00F933A5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16EC" w:rsidRPr="00F933A5" w:rsidTr="00A4338B">
        <w:tc>
          <w:tcPr>
            <w:tcW w:w="2376" w:type="dxa"/>
          </w:tcPr>
          <w:p w:rsidR="007D16EC" w:rsidRPr="00F933A5" w:rsidRDefault="007D16EC" w:rsidP="00A4338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7D16EC" w:rsidRPr="00F933A5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16EC" w:rsidRPr="00F933A5" w:rsidTr="00A4338B">
        <w:tc>
          <w:tcPr>
            <w:tcW w:w="2376" w:type="dxa"/>
          </w:tcPr>
          <w:p w:rsidR="007D16EC" w:rsidRPr="00F933A5" w:rsidRDefault="007D16EC" w:rsidP="00A4338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Referentky OcÚ :</w:t>
            </w:r>
          </w:p>
        </w:tc>
        <w:tc>
          <w:tcPr>
            <w:tcW w:w="2694" w:type="dxa"/>
          </w:tcPr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Erika Šmátralová</w:t>
            </w:r>
          </w:p>
          <w:p w:rsidR="007D16EC" w:rsidRPr="00F933A5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Alžbeta Vadkertiová</w:t>
            </w:r>
          </w:p>
        </w:tc>
      </w:tr>
      <w:tr w:rsidR="007D16EC" w:rsidRPr="00F933A5" w:rsidTr="00A4338B">
        <w:tc>
          <w:tcPr>
            <w:tcW w:w="2376" w:type="dxa"/>
          </w:tcPr>
          <w:p w:rsidR="007D16EC" w:rsidRPr="00F933A5" w:rsidRDefault="007D16EC" w:rsidP="00A4338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7D16EC" w:rsidRDefault="007D16EC" w:rsidP="00A433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16EC" w:rsidRDefault="007D16EC" w:rsidP="007D16E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starosta obce RNDr. Ferenc Bergendi, ktorý privítal prítomných a konštatoval, že v</w:t>
      </w:r>
      <w:r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>
        <w:rPr>
          <w:rFonts w:asciiTheme="minorHAnsi" w:hAnsiTheme="minorHAnsi" w:cstheme="minorHAnsi"/>
          <w:sz w:val="22"/>
          <w:szCs w:val="22"/>
        </w:rPr>
        <w:t>pozvaní na zasadnutie  na základe dohody, emailom dňa 03.07.2018. Starosta uviedol, že poslankyne OZ, Ing. Eliška Vargová a Mgr. Hajnalka Oláh sa ospravedlnili za neúčasť a poslanec OZ Ing. Kristián Morovič sa neospravedlnil.</w:t>
      </w:r>
    </w:p>
    <w:p w:rsidR="007D16EC" w:rsidRDefault="007D16EC" w:rsidP="007D16E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7D16EC" w:rsidRPr="00204A30" w:rsidRDefault="007D16EC" w:rsidP="007D16EC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7D16EC" w:rsidRPr="00D65D80" w:rsidRDefault="007D16EC" w:rsidP="007D16EC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 OZ:  Ing. Imrich Kovács</w:t>
      </w:r>
    </w:p>
    <w:p w:rsidR="007D16EC" w:rsidRPr="00204A30" w:rsidRDefault="007D16EC" w:rsidP="007D16E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Ondrej Kožuch</w:t>
      </w:r>
    </w:p>
    <w:p w:rsidR="007D16EC" w:rsidRPr="00475DDF" w:rsidRDefault="007D16EC" w:rsidP="007D16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7D16EC" w:rsidRPr="00475DDF" w:rsidRDefault="007D16EC" w:rsidP="007D16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7D16EC" w:rsidRPr="00957BA3" w:rsidRDefault="007D16EC" w:rsidP="007D16EC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63</w:t>
      </w:r>
      <w:r w:rsidRPr="00475DDF">
        <w:rPr>
          <w:rFonts w:asciiTheme="minorHAnsi" w:hAnsiTheme="minorHAnsi" w:cstheme="minorHAnsi"/>
          <w:b/>
          <w:sz w:val="22"/>
          <w:szCs w:val="22"/>
        </w:rPr>
        <w:t>a/201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75DDF">
        <w:rPr>
          <w:rFonts w:asciiTheme="minorHAnsi" w:hAnsiTheme="minorHAnsi" w:cstheme="minorHAnsi"/>
          <w:b/>
          <w:sz w:val="22"/>
          <w:szCs w:val="22"/>
        </w:rPr>
        <w:t>-OZ</w:t>
      </w:r>
    </w:p>
    <w:p w:rsidR="007D16EC" w:rsidRPr="003F452C" w:rsidRDefault="007D16EC" w:rsidP="007D16E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7D16EC" w:rsidRDefault="007D16EC" w:rsidP="007D16E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Adamkó, Ondrej Kožuch, Ing. Štefan Vincze, Bc. Tibor Vincze, Atila Forró</w:t>
      </w:r>
    </w:p>
    <w:p w:rsidR="007D16EC" w:rsidRPr="004B4EAD" w:rsidRDefault="007D16EC" w:rsidP="007D16E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>rentka OcÚ, Bc. Erika Šmátralová</w:t>
      </w:r>
    </w:p>
    <w:p w:rsidR="007D16EC" w:rsidRPr="00094578" w:rsidRDefault="007D16EC" w:rsidP="007D16EC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7D16EC" w:rsidRPr="00204A30" w:rsidRDefault="007D16EC" w:rsidP="007D16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7D16EC" w:rsidRDefault="007D16EC" w:rsidP="007D16EC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63b/2018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7D16EC" w:rsidRDefault="007D16EC" w:rsidP="007D16E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7D16EC" w:rsidRDefault="007D16EC" w:rsidP="007D16E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Ondrej Kožuch, Ing. Štefan Vincze, Bc. Tibor Vincze, Atila Forró</w:t>
      </w:r>
    </w:p>
    <w:p w:rsidR="007D16EC" w:rsidRPr="007D16EC" w:rsidRDefault="007D16EC" w:rsidP="007D16EC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-306-</w:t>
      </w:r>
    </w:p>
    <w:p w:rsidR="007D16EC" w:rsidRDefault="007D16EC" w:rsidP="007D16EC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7D16EC" w:rsidRPr="00204A30" w:rsidRDefault="007D16EC" w:rsidP="007D16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7D16EC" w:rsidRPr="006A3855" w:rsidRDefault="007D16EC" w:rsidP="007D16E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7D16EC" w:rsidRDefault="007D16EC" w:rsidP="007D16E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014C86" w:rsidRDefault="00014C86" w:rsidP="007D16E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Žiadosť o predĺženie zmluvy krátkodobého prenájmu športového areálu </w:t>
      </w:r>
      <w:r w:rsidR="004D49F0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4D49F0">
        <w:rPr>
          <w:rFonts w:ascii="Calibri" w:hAnsi="Calibri" w:cs="Calibri"/>
          <w:sz w:val="22"/>
          <w:szCs w:val="22"/>
        </w:rPr>
        <w:t>FK Betonáris Šaľa</w:t>
      </w:r>
    </w:p>
    <w:p w:rsidR="004D49F0" w:rsidRPr="004D49F0" w:rsidRDefault="004D49F0" w:rsidP="004D49F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dotácií – šport, kultúra</w:t>
      </w:r>
    </w:p>
    <w:p w:rsidR="004D49F0" w:rsidRDefault="004D49F0" w:rsidP="007D16E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4D49F0" w:rsidRDefault="004D49F0" w:rsidP="004D49F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Starosta obce sa nakoniec opýtal, či má niekto ešte návrh na doplnenie, alebo pripomienky k programu.</w:t>
      </w:r>
    </w:p>
    <w:p w:rsidR="004D49F0" w:rsidRDefault="004D49F0" w:rsidP="004D49F0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Poslanci OZ s návrhom súhlasili a prijali:</w:t>
      </w:r>
    </w:p>
    <w:p w:rsidR="004D49F0" w:rsidRPr="00BA5EA5" w:rsidRDefault="004D49F0" w:rsidP="004D49F0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64/2018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4D49F0" w:rsidRPr="00BA5EA5" w:rsidRDefault="004D49F0" w:rsidP="004D49F0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D49F0" w:rsidRPr="00BA5EA5" w:rsidRDefault="004D49F0" w:rsidP="004D49F0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4D49F0" w:rsidRDefault="004D49F0" w:rsidP="004D49F0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4D49F0" w:rsidRPr="007F1133" w:rsidRDefault="004D49F0" w:rsidP="004D49F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4D49F0" w:rsidRDefault="004D49F0" w:rsidP="004D49F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programu zasadnutia OZ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4D49F0" w:rsidRPr="00320891" w:rsidRDefault="004D49F0" w:rsidP="004D49F0">
      <w:pPr>
        <w:pStyle w:val="Odsekzoznamu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20891">
        <w:rPr>
          <w:rFonts w:ascii="Calibri" w:hAnsi="Calibri" w:cs="Calibri"/>
          <w:b/>
          <w:bCs/>
          <w:sz w:val="22"/>
          <w:szCs w:val="22"/>
        </w:rPr>
        <w:t>Žiadosť o predĺženie zmluvy krátkodobého prenájmu športového areálu – FK Betonáris Šaľa</w:t>
      </w:r>
    </w:p>
    <w:p w:rsidR="004D49F0" w:rsidRDefault="00320891" w:rsidP="004D49F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obce informoval prítomných, že</w:t>
      </w:r>
      <w:r w:rsidR="00F41B27">
        <w:rPr>
          <w:rFonts w:asciiTheme="minorHAnsi" w:hAnsiTheme="minorHAnsi" w:cstheme="minorHAnsi"/>
          <w:iCs/>
          <w:sz w:val="22"/>
          <w:szCs w:val="22"/>
        </w:rPr>
        <w:t xml:space="preserve"> po minulom zasadnutí OZ informoval hospodára športového ihriska a oznámil mu, že bol podaný návrh na nepredĺženie nájomnej zmluvy s FK Betonáris Šaľa. Zástupcovia FK Betonáris  sa zúčastnili na zasadnutí komisie športu a zároveň podali aj žiadosť o predĺženie nájomnej zmluvy.</w:t>
      </w:r>
    </w:p>
    <w:p w:rsidR="00F41B27" w:rsidRDefault="00F41B27" w:rsidP="004D49F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37675">
        <w:rPr>
          <w:rFonts w:asciiTheme="minorHAnsi" w:hAnsiTheme="minorHAnsi" w:cstheme="minorHAnsi"/>
          <w:b/>
          <w:bCs/>
          <w:i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17BFB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17BFB">
        <w:rPr>
          <w:rFonts w:asciiTheme="minorHAnsi" w:hAnsiTheme="minorHAnsi" w:cstheme="minorHAnsi"/>
          <w:iCs/>
          <w:sz w:val="22"/>
          <w:szCs w:val="22"/>
        </w:rPr>
        <w:t xml:space="preserve">aj on informoval hospodára športového ihriska, že na zasadnutí komisie športovej rokovali o tom, že ak </w:t>
      </w:r>
      <w:r w:rsidR="00342610">
        <w:rPr>
          <w:rFonts w:asciiTheme="minorHAnsi" w:hAnsiTheme="minorHAnsi" w:cstheme="minorHAnsi"/>
          <w:iCs/>
          <w:sz w:val="22"/>
          <w:szCs w:val="22"/>
        </w:rPr>
        <w:t>„</w:t>
      </w:r>
      <w:r w:rsidR="00C17BFB">
        <w:rPr>
          <w:rFonts w:asciiTheme="minorHAnsi" w:hAnsiTheme="minorHAnsi" w:cstheme="minorHAnsi"/>
          <w:iCs/>
          <w:sz w:val="22"/>
          <w:szCs w:val="22"/>
        </w:rPr>
        <w:t>nové</w:t>
      </w:r>
      <w:r w:rsidR="00342610">
        <w:rPr>
          <w:rFonts w:asciiTheme="minorHAnsi" w:hAnsiTheme="minorHAnsi" w:cstheme="minorHAnsi"/>
          <w:iCs/>
          <w:sz w:val="22"/>
          <w:szCs w:val="22"/>
        </w:rPr>
        <w:t>“</w:t>
      </w:r>
      <w:r w:rsidR="00C17BFB">
        <w:rPr>
          <w:rFonts w:asciiTheme="minorHAnsi" w:hAnsiTheme="minorHAnsi" w:cstheme="minorHAnsi"/>
          <w:iCs/>
          <w:sz w:val="22"/>
          <w:szCs w:val="22"/>
        </w:rPr>
        <w:t xml:space="preserve">  FC Kráľová nad Váhom </w:t>
      </w:r>
      <w:r w:rsidR="006B169F">
        <w:rPr>
          <w:rFonts w:asciiTheme="minorHAnsi" w:hAnsiTheme="minorHAnsi" w:cstheme="minorHAnsi"/>
          <w:iCs/>
          <w:sz w:val="22"/>
          <w:szCs w:val="22"/>
        </w:rPr>
        <w:t>bude mať dva</w:t>
      </w:r>
      <w:r w:rsidR="00342610">
        <w:rPr>
          <w:rFonts w:asciiTheme="minorHAnsi" w:hAnsiTheme="minorHAnsi" w:cstheme="minorHAnsi"/>
          <w:iCs/>
          <w:sz w:val="22"/>
          <w:szCs w:val="22"/>
        </w:rPr>
        <w:t xml:space="preserve"> mužstva zaregistrované</w:t>
      </w:r>
      <w:r w:rsidR="000B27C1">
        <w:rPr>
          <w:rFonts w:asciiTheme="minorHAnsi" w:hAnsiTheme="minorHAnsi" w:cstheme="minorHAnsi"/>
          <w:iCs/>
          <w:sz w:val="22"/>
          <w:szCs w:val="22"/>
        </w:rPr>
        <w:t>,</w:t>
      </w:r>
      <w:r w:rsidR="0034261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B27C1">
        <w:rPr>
          <w:rFonts w:asciiTheme="minorHAnsi" w:hAnsiTheme="minorHAnsi" w:cstheme="minorHAnsi"/>
          <w:iCs/>
          <w:sz w:val="22"/>
          <w:szCs w:val="22"/>
        </w:rPr>
        <w:t xml:space="preserve">neželajú </w:t>
      </w:r>
      <w:r w:rsidR="000B27C1">
        <w:rPr>
          <w:rFonts w:asciiTheme="minorHAnsi" w:hAnsiTheme="minorHAnsi" w:cstheme="minorHAnsi"/>
          <w:iCs/>
          <w:sz w:val="22"/>
          <w:szCs w:val="22"/>
        </w:rPr>
        <w:t>si</w:t>
      </w:r>
      <w:r w:rsidR="00C17BFB">
        <w:rPr>
          <w:rFonts w:asciiTheme="minorHAnsi" w:hAnsiTheme="minorHAnsi" w:cstheme="minorHAnsi"/>
          <w:iCs/>
          <w:sz w:val="22"/>
          <w:szCs w:val="22"/>
        </w:rPr>
        <w:t xml:space="preserve">, aby s FK Betonáris obec predĺžila </w:t>
      </w:r>
      <w:r w:rsidR="00342610">
        <w:rPr>
          <w:rFonts w:asciiTheme="minorHAnsi" w:hAnsiTheme="minorHAnsi" w:cstheme="minorHAnsi"/>
          <w:iCs/>
          <w:sz w:val="22"/>
          <w:szCs w:val="22"/>
        </w:rPr>
        <w:t xml:space="preserve">nájomnú </w:t>
      </w:r>
      <w:r w:rsidR="00C17BFB">
        <w:rPr>
          <w:rFonts w:asciiTheme="minorHAnsi" w:hAnsiTheme="minorHAnsi" w:cstheme="minorHAnsi"/>
          <w:iCs/>
          <w:sz w:val="22"/>
          <w:szCs w:val="22"/>
        </w:rPr>
        <w:t xml:space="preserve">zmluvu.  </w:t>
      </w:r>
    </w:p>
    <w:p w:rsidR="006B169F" w:rsidRDefault="006B169F" w:rsidP="004D49F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medzi prítomnými ohľadom hrania oboch futbalových kluboch na miestnom štadióne (viď. záznam na DVD)</w:t>
      </w:r>
    </w:p>
    <w:p w:rsidR="00D17211" w:rsidRDefault="000B27C1" w:rsidP="004D49F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 záver rozpravy prítomní</w:t>
      </w:r>
      <w:r w:rsidR="00D17211">
        <w:rPr>
          <w:rFonts w:asciiTheme="minorHAnsi" w:hAnsiTheme="minorHAnsi" w:cstheme="minorHAnsi"/>
          <w:iCs/>
          <w:sz w:val="22"/>
          <w:szCs w:val="22"/>
        </w:rPr>
        <w:t xml:space="preserve"> hlasovali o </w:t>
      </w:r>
      <w:r w:rsidR="003649D4">
        <w:rPr>
          <w:rFonts w:asciiTheme="minorHAnsi" w:hAnsiTheme="minorHAnsi" w:cstheme="minorHAnsi"/>
          <w:iCs/>
          <w:sz w:val="22"/>
          <w:szCs w:val="22"/>
        </w:rPr>
        <w:t>predĺ</w:t>
      </w:r>
      <w:r w:rsidR="00D17211">
        <w:rPr>
          <w:rFonts w:asciiTheme="minorHAnsi" w:hAnsiTheme="minorHAnsi" w:cstheme="minorHAnsi"/>
          <w:iCs/>
          <w:sz w:val="22"/>
          <w:szCs w:val="22"/>
        </w:rPr>
        <w:t xml:space="preserve">žení nájomnej zmluvy s FK </w:t>
      </w:r>
      <w:r w:rsidR="00F66EA9">
        <w:rPr>
          <w:rFonts w:asciiTheme="minorHAnsi" w:hAnsiTheme="minorHAnsi" w:cstheme="minorHAnsi"/>
          <w:iCs/>
          <w:sz w:val="22"/>
          <w:szCs w:val="22"/>
        </w:rPr>
        <w:t>Betoná</w:t>
      </w:r>
      <w:r w:rsidR="00D17211">
        <w:rPr>
          <w:rFonts w:asciiTheme="minorHAnsi" w:hAnsiTheme="minorHAnsi" w:cstheme="minorHAnsi"/>
          <w:iCs/>
          <w:sz w:val="22"/>
          <w:szCs w:val="22"/>
        </w:rPr>
        <w:t>ris</w:t>
      </w:r>
    </w:p>
    <w:p w:rsidR="00D17211" w:rsidRDefault="00D17211" w:rsidP="00D1721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Hlasovanie:</w:t>
      </w:r>
    </w:p>
    <w:p w:rsidR="00D17211" w:rsidRDefault="000B27C1" w:rsidP="00D1721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Prítomní</w:t>
      </w:r>
      <w:r w:rsidR="00D17211">
        <w:rPr>
          <w:rFonts w:asciiTheme="minorHAnsi" w:hAnsiTheme="minorHAnsi" w:cstheme="minorHAnsi"/>
          <w:iCs/>
          <w:sz w:val="22"/>
          <w:szCs w:val="22"/>
        </w:rPr>
        <w:t>:  6 poslanci OZ</w:t>
      </w:r>
    </w:p>
    <w:p w:rsidR="00D17211" w:rsidRDefault="00D17211" w:rsidP="00D1721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 pr</w:t>
      </w:r>
      <w:r w:rsidR="003649D4">
        <w:rPr>
          <w:rFonts w:asciiTheme="minorHAnsi" w:hAnsiTheme="minorHAnsi" w:cstheme="minorHAnsi"/>
          <w:iCs/>
          <w:sz w:val="22"/>
          <w:szCs w:val="22"/>
        </w:rPr>
        <w:t>e</w:t>
      </w:r>
      <w:r>
        <w:rPr>
          <w:rFonts w:asciiTheme="minorHAnsi" w:hAnsiTheme="minorHAnsi" w:cstheme="minorHAnsi"/>
          <w:iCs/>
          <w:sz w:val="22"/>
          <w:szCs w:val="22"/>
        </w:rPr>
        <w:t xml:space="preserve">dĺženie </w:t>
      </w:r>
      <w:r w:rsidR="00B16A04">
        <w:rPr>
          <w:rFonts w:asciiTheme="minorHAnsi" w:hAnsiTheme="minorHAnsi" w:cstheme="minorHAnsi"/>
          <w:iCs/>
          <w:sz w:val="22"/>
          <w:szCs w:val="22"/>
        </w:rPr>
        <w:t xml:space="preserve">NZ hlasovali </w:t>
      </w:r>
      <w:r w:rsidR="003649D4">
        <w:rPr>
          <w:rFonts w:asciiTheme="minorHAnsi" w:hAnsiTheme="minorHAnsi" w:cstheme="minorHAnsi"/>
          <w:iCs/>
          <w:sz w:val="22"/>
          <w:szCs w:val="22"/>
        </w:rPr>
        <w:t>3 poslanci OZ</w:t>
      </w:r>
      <w:r w:rsidR="00B16A04">
        <w:rPr>
          <w:rFonts w:asciiTheme="minorHAnsi" w:hAnsiTheme="minorHAnsi" w:cstheme="minorHAnsi"/>
          <w:iCs/>
          <w:sz w:val="22"/>
          <w:szCs w:val="22"/>
        </w:rPr>
        <w:t>: Ing. Ladislav Adamkó, Ing. Imrich Kovács, Atila Forró</w:t>
      </w:r>
    </w:p>
    <w:p w:rsidR="003649D4" w:rsidRDefault="00B16A04" w:rsidP="00D1721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 nepredĺženie NZ hlasovali</w:t>
      </w:r>
      <w:r w:rsidR="003649D4">
        <w:rPr>
          <w:rFonts w:asciiTheme="minorHAnsi" w:hAnsiTheme="minorHAnsi" w:cstheme="minorHAnsi"/>
          <w:iCs/>
          <w:sz w:val="22"/>
          <w:szCs w:val="22"/>
        </w:rPr>
        <w:t xml:space="preserve"> 3 poslanci OZ</w:t>
      </w:r>
      <w:r>
        <w:rPr>
          <w:rFonts w:asciiTheme="minorHAnsi" w:hAnsiTheme="minorHAnsi" w:cstheme="minorHAnsi"/>
          <w:iCs/>
          <w:sz w:val="22"/>
          <w:szCs w:val="22"/>
        </w:rPr>
        <w:t>: Ondrej Kožuch, Ing. Štefan Vincze, Bc. Tibor Vincze</w:t>
      </w:r>
    </w:p>
    <w:p w:rsidR="003649D4" w:rsidRPr="000B27C1" w:rsidRDefault="003649D4" w:rsidP="003649D4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B27C1">
        <w:rPr>
          <w:rFonts w:asciiTheme="minorHAnsi" w:hAnsiTheme="minorHAnsi" w:cstheme="minorHAnsi"/>
          <w:b/>
          <w:bCs/>
          <w:iCs/>
          <w:sz w:val="22"/>
          <w:szCs w:val="22"/>
        </w:rPr>
        <w:t>Hlasovanie bolo neplatné</w:t>
      </w:r>
    </w:p>
    <w:p w:rsidR="004D49F0" w:rsidRPr="004D49F0" w:rsidRDefault="004D49F0" w:rsidP="004D49F0">
      <w:pPr>
        <w:pStyle w:val="Odsekzoznamu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D49F0">
        <w:rPr>
          <w:rFonts w:ascii="Calibri" w:hAnsi="Calibri" w:cs="Calibri"/>
          <w:b/>
          <w:bCs/>
          <w:sz w:val="22"/>
          <w:szCs w:val="22"/>
        </w:rPr>
        <w:t>Návrh na schválenie dotácií – šport, kultúra</w:t>
      </w:r>
    </w:p>
    <w:p w:rsidR="004D49F0" w:rsidRPr="004D49F0" w:rsidRDefault="004D49F0" w:rsidP="004D49F0">
      <w:pPr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Do stanoveného termínu 30.06.2018 boli doručené do podateľne OcÚ Kráľová nad Váhom:</w:t>
      </w:r>
    </w:p>
    <w:p w:rsidR="004D49F0" w:rsidRPr="004D49F0" w:rsidRDefault="004D49F0" w:rsidP="004D49F0">
      <w:pPr>
        <w:pStyle w:val="Odsekzoznamu"/>
        <w:numPr>
          <w:ilvl w:val="0"/>
          <w:numId w:val="4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3 žiadosti na podporu športu</w:t>
      </w:r>
    </w:p>
    <w:p w:rsidR="004D49F0" w:rsidRPr="004D49F0" w:rsidRDefault="004D49F0" w:rsidP="004D49F0">
      <w:pPr>
        <w:pStyle w:val="Odsekzoznamu"/>
        <w:numPr>
          <w:ilvl w:val="0"/>
          <w:numId w:val="4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5 žiadostí na podporu kultúry</w:t>
      </w:r>
    </w:p>
    <w:p w:rsidR="004D49F0" w:rsidRPr="004D49F0" w:rsidRDefault="004D49F0" w:rsidP="004D49F0">
      <w:pPr>
        <w:rPr>
          <w:rFonts w:asciiTheme="minorHAnsi" w:hAnsiTheme="minorHAnsi"/>
          <w:b/>
          <w:bCs/>
          <w:sz w:val="22"/>
          <w:szCs w:val="22"/>
        </w:rPr>
      </w:pPr>
      <w:r w:rsidRPr="004D49F0">
        <w:rPr>
          <w:rFonts w:asciiTheme="minorHAnsi" w:hAnsiTheme="minorHAnsi"/>
          <w:b/>
          <w:bCs/>
          <w:sz w:val="22"/>
          <w:szCs w:val="22"/>
        </w:rPr>
        <w:t>Šport:</w:t>
      </w:r>
    </w:p>
    <w:p w:rsidR="004D49F0" w:rsidRPr="004D49F0" w:rsidRDefault="004D49F0" w:rsidP="004D49F0">
      <w:pPr>
        <w:pStyle w:val="Odsekzoznamu"/>
        <w:numPr>
          <w:ilvl w:val="0"/>
          <w:numId w:val="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 xml:space="preserve">Rodičovské združenie pri Základnej škole s VJS </w:t>
      </w:r>
    </w:p>
    <w:p w:rsidR="004D49F0" w:rsidRPr="004D49F0" w:rsidRDefault="004D49F0" w:rsidP="004D49F0">
      <w:pPr>
        <w:pStyle w:val="Odsekzoznamu"/>
        <w:numPr>
          <w:ilvl w:val="0"/>
          <w:numId w:val="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 xml:space="preserve">názov projektu: „Mokrý týždeň“ </w:t>
      </w:r>
    </w:p>
    <w:p w:rsidR="004D49F0" w:rsidRPr="004D49F0" w:rsidRDefault="004D49F0" w:rsidP="004D49F0">
      <w:pPr>
        <w:pStyle w:val="Odsekzoznamu"/>
        <w:numPr>
          <w:ilvl w:val="0"/>
          <w:numId w:val="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 xml:space="preserve">účel: </w:t>
      </w:r>
    </w:p>
    <w:p w:rsidR="004D49F0" w:rsidRPr="004D49F0" w:rsidRDefault="004D49F0" w:rsidP="004D49F0">
      <w:pPr>
        <w:pStyle w:val="Odsekzoznamu"/>
        <w:numPr>
          <w:ilvl w:val="0"/>
          <w:numId w:val="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 realizácia plaveckého výcviku pre žiakov 1. stupňa ZŠ v krytej plavárni</w:t>
      </w:r>
    </w:p>
    <w:p w:rsidR="004D49F0" w:rsidRPr="004D49F0" w:rsidRDefault="004D49F0" w:rsidP="004D49F0">
      <w:pPr>
        <w:pStyle w:val="Odsekzoznamu"/>
        <w:numPr>
          <w:ilvl w:val="0"/>
          <w:numId w:val="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lastRenderedPageBreak/>
        <w:t> zabezpečenie autobusovej dopravy na plaváreň – Aquasport Duslo Šaľa</w:t>
      </w:r>
    </w:p>
    <w:p w:rsidR="004D49F0" w:rsidRPr="004D49F0" w:rsidRDefault="004D49F0" w:rsidP="004D49F0">
      <w:pPr>
        <w:pStyle w:val="Odsekzoznamu"/>
        <w:numPr>
          <w:ilvl w:val="0"/>
          <w:numId w:val="9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celkové náklady: 1550,00 €</w:t>
      </w:r>
    </w:p>
    <w:p w:rsidR="004D49F0" w:rsidRDefault="004D49F0" w:rsidP="004D49F0">
      <w:pPr>
        <w:pStyle w:val="Odsekzoznamu"/>
        <w:numPr>
          <w:ilvl w:val="0"/>
          <w:numId w:val="9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požadovaná výška dotácie: 1400,00 €</w:t>
      </w:r>
    </w:p>
    <w:p w:rsidR="004D49F0" w:rsidRPr="004D49F0" w:rsidRDefault="004D49F0" w:rsidP="004D49F0">
      <w:pPr>
        <w:pStyle w:val="Odsekzoznamu"/>
        <w:spacing w:after="160" w:line="259" w:lineRule="auto"/>
        <w:ind w:left="1428"/>
        <w:rPr>
          <w:rFonts w:asciiTheme="minorHAnsi" w:hAnsiTheme="minorHAnsi"/>
          <w:sz w:val="22"/>
          <w:szCs w:val="22"/>
        </w:rPr>
      </w:pPr>
    </w:p>
    <w:p w:rsidR="004D49F0" w:rsidRPr="004D49F0" w:rsidRDefault="004D49F0" w:rsidP="004D49F0">
      <w:pPr>
        <w:pStyle w:val="Odsekzoznamu"/>
        <w:numPr>
          <w:ilvl w:val="0"/>
          <w:numId w:val="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Združenie maďarských rodičov na Slovensku – Školská rada Kráľová nad Váhom</w:t>
      </w:r>
    </w:p>
    <w:p w:rsidR="004D49F0" w:rsidRPr="004D49F0" w:rsidRDefault="004D49F0" w:rsidP="004D49F0">
      <w:pPr>
        <w:pStyle w:val="Odsekzoznamu"/>
        <w:numPr>
          <w:ilvl w:val="0"/>
          <w:numId w:val="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názov projektu: „Naučme sa aj mi plávať“</w:t>
      </w:r>
    </w:p>
    <w:p w:rsidR="004D49F0" w:rsidRPr="004D49F0" w:rsidRDefault="004D49F0" w:rsidP="004D49F0">
      <w:pPr>
        <w:pStyle w:val="Odsekzoznamu"/>
        <w:numPr>
          <w:ilvl w:val="0"/>
          <w:numId w:val="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účel: plavecký výcvik</w:t>
      </w:r>
    </w:p>
    <w:p w:rsidR="004D49F0" w:rsidRPr="004D49F0" w:rsidRDefault="004D49F0" w:rsidP="004D49F0">
      <w:pPr>
        <w:pStyle w:val="Odsekzoznamu"/>
        <w:numPr>
          <w:ilvl w:val="0"/>
          <w:numId w:val="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celkové náklady: 350,00 €</w:t>
      </w:r>
    </w:p>
    <w:p w:rsidR="004D49F0" w:rsidRDefault="004D49F0" w:rsidP="004D49F0">
      <w:pPr>
        <w:pStyle w:val="Odsekzoznamu"/>
        <w:numPr>
          <w:ilvl w:val="0"/>
          <w:numId w:val="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požadovaná výška dotácie: 300,00 €</w:t>
      </w:r>
    </w:p>
    <w:p w:rsidR="004D49F0" w:rsidRPr="004D49F0" w:rsidRDefault="004D49F0" w:rsidP="004D49F0">
      <w:pPr>
        <w:pStyle w:val="Odsekzoznamu"/>
        <w:spacing w:after="160" w:line="259" w:lineRule="auto"/>
        <w:ind w:left="1440"/>
        <w:rPr>
          <w:rFonts w:asciiTheme="minorHAnsi" w:hAnsiTheme="minorHAnsi"/>
          <w:sz w:val="22"/>
          <w:szCs w:val="22"/>
        </w:rPr>
      </w:pPr>
    </w:p>
    <w:p w:rsidR="004D49F0" w:rsidRPr="004D49F0" w:rsidRDefault="004D49F0" w:rsidP="004D49F0">
      <w:pPr>
        <w:pStyle w:val="Odsekzoznamu"/>
        <w:numPr>
          <w:ilvl w:val="0"/>
          <w:numId w:val="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Futbalový Club Kráľová nad Váhom</w:t>
      </w:r>
    </w:p>
    <w:p w:rsidR="004D49F0" w:rsidRPr="004D49F0" w:rsidRDefault="004D49F0" w:rsidP="004D49F0">
      <w:pPr>
        <w:pStyle w:val="Odsekzoznamu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názov projektu: vrátenie domáceho futbalu do obce</w:t>
      </w:r>
    </w:p>
    <w:p w:rsidR="004D49F0" w:rsidRPr="004D49F0" w:rsidRDefault="004D49F0" w:rsidP="004D49F0">
      <w:pPr>
        <w:pStyle w:val="Odsekzoznamu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účel: prevádzka a fungovanie futbalového klubu</w:t>
      </w:r>
    </w:p>
    <w:p w:rsidR="004D49F0" w:rsidRPr="004D49F0" w:rsidRDefault="004D49F0" w:rsidP="004D49F0">
      <w:pPr>
        <w:pStyle w:val="Odsekzoznamu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celkové náklady projektu: 11680,00 €</w:t>
      </w:r>
    </w:p>
    <w:p w:rsidR="004D49F0" w:rsidRPr="004D49F0" w:rsidRDefault="004D49F0" w:rsidP="004D49F0">
      <w:pPr>
        <w:pStyle w:val="Odsekzoznamu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požadovaná výška dotácie: 9000,00 €</w:t>
      </w:r>
    </w:p>
    <w:p w:rsidR="004D49F0" w:rsidRPr="004D49F0" w:rsidRDefault="004D49F0" w:rsidP="004D49F0">
      <w:pPr>
        <w:rPr>
          <w:rFonts w:asciiTheme="minorHAnsi" w:hAnsiTheme="minorHAnsi"/>
          <w:b/>
          <w:bCs/>
          <w:sz w:val="22"/>
          <w:szCs w:val="22"/>
        </w:rPr>
      </w:pPr>
      <w:r w:rsidRPr="004D49F0">
        <w:rPr>
          <w:rFonts w:asciiTheme="minorHAnsi" w:hAnsiTheme="minorHAnsi"/>
          <w:b/>
          <w:bCs/>
          <w:sz w:val="22"/>
          <w:szCs w:val="22"/>
        </w:rPr>
        <w:t xml:space="preserve">Kultúra: </w:t>
      </w:r>
    </w:p>
    <w:p w:rsidR="004D49F0" w:rsidRPr="004D49F0" w:rsidRDefault="004D49F0" w:rsidP="004D49F0">
      <w:pPr>
        <w:pStyle w:val="Odsekzoznamu"/>
        <w:numPr>
          <w:ilvl w:val="0"/>
          <w:numId w:val="1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 xml:space="preserve">Rodičovské združenie pri Základnej škole s VJS </w:t>
      </w:r>
    </w:p>
    <w:p w:rsidR="004D49F0" w:rsidRDefault="004D49F0" w:rsidP="004D49F0">
      <w:pPr>
        <w:pStyle w:val="Odsekzoznamu"/>
        <w:numPr>
          <w:ilvl w:val="0"/>
          <w:numId w:val="12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názov projektu: Po stopách našich predkov – Kultúra v</w:t>
      </w:r>
      <w:r>
        <w:rPr>
          <w:rFonts w:asciiTheme="minorHAnsi" w:hAnsiTheme="minorHAnsi"/>
          <w:sz w:val="22"/>
          <w:szCs w:val="22"/>
        </w:rPr>
        <w:t> </w:t>
      </w:r>
      <w:r w:rsidRPr="004D49F0">
        <w:rPr>
          <w:rFonts w:asciiTheme="minorHAnsi" w:hAnsiTheme="minorHAnsi"/>
          <w:sz w:val="22"/>
          <w:szCs w:val="22"/>
        </w:rPr>
        <w:t>regióne</w:t>
      </w:r>
    </w:p>
    <w:p w:rsidR="004D49F0" w:rsidRPr="004D49F0" w:rsidRDefault="004D49F0" w:rsidP="004D49F0">
      <w:pPr>
        <w:pStyle w:val="Odsekzoznamu"/>
        <w:numPr>
          <w:ilvl w:val="0"/>
          <w:numId w:val="12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 xml:space="preserve">účel: </w:t>
      </w:r>
    </w:p>
    <w:p w:rsidR="004D49F0" w:rsidRPr="004D49F0" w:rsidRDefault="004D49F0" w:rsidP="004D49F0">
      <w:pPr>
        <w:pStyle w:val="Odsekzoznamu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 rozvoj obrazotvornosti,</w:t>
      </w:r>
    </w:p>
    <w:p w:rsidR="004D49F0" w:rsidRPr="004D49F0" w:rsidRDefault="004D49F0" w:rsidP="004D49F0">
      <w:pPr>
        <w:pStyle w:val="Odsekzoznamu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 spoznávanie histórie</w:t>
      </w:r>
    </w:p>
    <w:p w:rsidR="004D49F0" w:rsidRPr="004D49F0" w:rsidRDefault="004D49F0" w:rsidP="004D49F0">
      <w:pPr>
        <w:pStyle w:val="Odsekzoznamu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 spoločné prežívanie zážitku,</w:t>
      </w:r>
    </w:p>
    <w:p w:rsidR="004D49F0" w:rsidRPr="004D49F0" w:rsidRDefault="004D49F0" w:rsidP="004D49F0">
      <w:pPr>
        <w:pStyle w:val="Odsekzoznamu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 rozvoj poznávacích schopností, .....</w:t>
      </w:r>
    </w:p>
    <w:p w:rsidR="004D49F0" w:rsidRPr="004D49F0" w:rsidRDefault="004D49F0" w:rsidP="004D49F0">
      <w:pPr>
        <w:pStyle w:val="Odsekzoznamu"/>
        <w:numPr>
          <w:ilvl w:val="0"/>
          <w:numId w:val="14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celkové náklady projektu: 1550,00 €</w:t>
      </w:r>
    </w:p>
    <w:p w:rsidR="004D49F0" w:rsidRPr="004D49F0" w:rsidRDefault="004D49F0" w:rsidP="004D49F0">
      <w:pPr>
        <w:pStyle w:val="Odsekzoznamu"/>
        <w:numPr>
          <w:ilvl w:val="0"/>
          <w:numId w:val="14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požadovaná výška dotácie: 1400,00 €</w:t>
      </w:r>
    </w:p>
    <w:p w:rsidR="004D49F0" w:rsidRPr="004D49F0" w:rsidRDefault="004D49F0" w:rsidP="004D49F0">
      <w:pPr>
        <w:pStyle w:val="Odsekzoznamu"/>
        <w:ind w:left="1068"/>
        <w:rPr>
          <w:rFonts w:asciiTheme="minorHAnsi" w:hAnsiTheme="minorHAnsi"/>
          <w:sz w:val="22"/>
          <w:szCs w:val="22"/>
        </w:rPr>
      </w:pPr>
    </w:p>
    <w:p w:rsidR="004D49F0" w:rsidRPr="004D49F0" w:rsidRDefault="004D49F0" w:rsidP="004D49F0">
      <w:pPr>
        <w:pStyle w:val="Odsekzoznamu"/>
        <w:numPr>
          <w:ilvl w:val="0"/>
          <w:numId w:val="1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CSEMADOK ZO Kráľová nad Váhom</w:t>
      </w:r>
    </w:p>
    <w:p w:rsidR="004D49F0" w:rsidRPr="004D49F0" w:rsidRDefault="004D49F0" w:rsidP="004D49F0">
      <w:pPr>
        <w:pStyle w:val="Odsekzoznamu"/>
        <w:numPr>
          <w:ilvl w:val="0"/>
          <w:numId w:val="1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názov projektu: „Deres már a határ – nótaest“</w:t>
      </w:r>
    </w:p>
    <w:p w:rsidR="004D49F0" w:rsidRPr="004D49F0" w:rsidRDefault="004D49F0" w:rsidP="004D49F0">
      <w:pPr>
        <w:pStyle w:val="Odsekzoznamu"/>
        <w:numPr>
          <w:ilvl w:val="0"/>
          <w:numId w:val="1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účel: oživiť staré tradície, poskytnúť hodnotný kultúrny zážitok všetkým záujemcom</w:t>
      </w:r>
    </w:p>
    <w:p w:rsidR="004D49F0" w:rsidRPr="004D49F0" w:rsidRDefault="004D49F0" w:rsidP="004D49F0">
      <w:pPr>
        <w:pStyle w:val="Odsekzoznamu"/>
        <w:numPr>
          <w:ilvl w:val="0"/>
          <w:numId w:val="1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celkové náklady projektu: 1020,00 €</w:t>
      </w:r>
    </w:p>
    <w:p w:rsidR="004D49F0" w:rsidRPr="004D49F0" w:rsidRDefault="004D49F0" w:rsidP="004D49F0">
      <w:pPr>
        <w:pStyle w:val="Odsekzoznamu"/>
        <w:numPr>
          <w:ilvl w:val="0"/>
          <w:numId w:val="1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požadovaná výška dotácie: 600,00 €</w:t>
      </w:r>
    </w:p>
    <w:p w:rsidR="004D49F0" w:rsidRPr="004D49F0" w:rsidRDefault="004D49F0" w:rsidP="004D49F0">
      <w:pPr>
        <w:pStyle w:val="Odsekzoznamu"/>
        <w:ind w:left="1080"/>
        <w:rPr>
          <w:rFonts w:asciiTheme="minorHAnsi" w:hAnsiTheme="minorHAnsi"/>
          <w:sz w:val="22"/>
          <w:szCs w:val="22"/>
        </w:rPr>
      </w:pPr>
    </w:p>
    <w:p w:rsidR="004D49F0" w:rsidRPr="004D49F0" w:rsidRDefault="004D49F0" w:rsidP="004D49F0">
      <w:pPr>
        <w:pStyle w:val="Odsekzoznamu"/>
        <w:numPr>
          <w:ilvl w:val="0"/>
          <w:numId w:val="1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KikE – Kultúrne združenie Kráľová nad Váhom</w:t>
      </w:r>
    </w:p>
    <w:p w:rsidR="004D49F0" w:rsidRPr="004D49F0" w:rsidRDefault="004D49F0" w:rsidP="004D49F0">
      <w:pPr>
        <w:pStyle w:val="Odsekzoznamu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názov projektu: „Príležitostné čipkované blúzky – Kiskovászok, Alkalmi csipkés blúzok</w:t>
      </w:r>
    </w:p>
    <w:p w:rsidR="004D49F0" w:rsidRPr="004D49F0" w:rsidRDefault="004D49F0" w:rsidP="004D49F0">
      <w:pPr>
        <w:pStyle w:val="Odsekzoznamu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účel: vylepšenie vizáže počas predstavení kúpou rovnakých blúzok</w:t>
      </w:r>
    </w:p>
    <w:p w:rsidR="004D49F0" w:rsidRPr="004D49F0" w:rsidRDefault="004D49F0" w:rsidP="004D49F0">
      <w:pPr>
        <w:pStyle w:val="Odsekzoznamu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celkové náklady projektu: 180,00 €</w:t>
      </w:r>
    </w:p>
    <w:p w:rsidR="004D49F0" w:rsidRPr="004D49F0" w:rsidRDefault="004D49F0" w:rsidP="004D49F0">
      <w:pPr>
        <w:pStyle w:val="Odsekzoznamu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požadovaná výška dotácie: 162,00 €</w:t>
      </w:r>
    </w:p>
    <w:p w:rsidR="004D49F0" w:rsidRPr="004D49F0" w:rsidRDefault="004D49F0" w:rsidP="004D49F0">
      <w:pPr>
        <w:pStyle w:val="Odsekzoznamu"/>
        <w:ind w:left="1440"/>
        <w:rPr>
          <w:rFonts w:asciiTheme="minorHAnsi" w:hAnsiTheme="minorHAnsi"/>
          <w:sz w:val="22"/>
          <w:szCs w:val="22"/>
        </w:rPr>
      </w:pPr>
    </w:p>
    <w:p w:rsidR="004D49F0" w:rsidRPr="004D49F0" w:rsidRDefault="004D49F0" w:rsidP="004D49F0">
      <w:pPr>
        <w:pStyle w:val="Odsekzoznamu"/>
        <w:numPr>
          <w:ilvl w:val="0"/>
          <w:numId w:val="1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KikE – Kultúrne združenie Kráľová nad Váhom</w:t>
      </w:r>
    </w:p>
    <w:p w:rsidR="004D49F0" w:rsidRPr="004D49F0" w:rsidRDefault="004D49F0" w:rsidP="004D49F0">
      <w:pPr>
        <w:pStyle w:val="Odsekzoznamu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názov projektu: Spoločný kultúrny program: Kráľová nad Váhom – Gyulafirátót (Prezentácia kultúrnych hodnôt oboch krajín)</w:t>
      </w:r>
    </w:p>
    <w:p w:rsidR="004D49F0" w:rsidRPr="004D49F0" w:rsidRDefault="004D49F0" w:rsidP="004D49F0">
      <w:pPr>
        <w:pStyle w:val="Odsekzoznamu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účel: udržiavanie vzťahov s inými folklórnymi skupinami (cezhraničná spolupráca)</w:t>
      </w:r>
    </w:p>
    <w:p w:rsidR="004D49F0" w:rsidRPr="004D49F0" w:rsidRDefault="004D49F0" w:rsidP="004D49F0">
      <w:pPr>
        <w:pStyle w:val="Odsekzoznamu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celkové náklady projektu: 440,00 €</w:t>
      </w:r>
    </w:p>
    <w:p w:rsidR="004D49F0" w:rsidRPr="004D49F0" w:rsidRDefault="004D49F0" w:rsidP="004D49F0">
      <w:pPr>
        <w:pStyle w:val="Odsekzoznamu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požadovaná výška dotácie: 400,00 €</w:t>
      </w:r>
    </w:p>
    <w:p w:rsidR="004D49F0" w:rsidRPr="004D49F0" w:rsidRDefault="004D49F0" w:rsidP="004D49F0">
      <w:pPr>
        <w:pStyle w:val="Odsekzoznamu"/>
        <w:ind w:left="1440"/>
        <w:rPr>
          <w:rFonts w:asciiTheme="minorHAnsi" w:hAnsiTheme="minorHAnsi"/>
          <w:sz w:val="22"/>
          <w:szCs w:val="22"/>
        </w:rPr>
      </w:pPr>
    </w:p>
    <w:p w:rsidR="004D49F0" w:rsidRPr="004D49F0" w:rsidRDefault="004D49F0" w:rsidP="004D49F0">
      <w:pPr>
        <w:pStyle w:val="Odsekzoznamu"/>
        <w:numPr>
          <w:ilvl w:val="0"/>
          <w:numId w:val="1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KikE – Kultúrne združenie Kráľová nad Váhom</w:t>
      </w:r>
    </w:p>
    <w:p w:rsidR="004D49F0" w:rsidRPr="004D49F0" w:rsidRDefault="004D49F0" w:rsidP="004D49F0">
      <w:pPr>
        <w:pStyle w:val="Odsekzoznamu"/>
        <w:numPr>
          <w:ilvl w:val="0"/>
          <w:numId w:val="1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názov projektu: Táncoljunk együtt – Tancujeme spolu!</w:t>
      </w:r>
    </w:p>
    <w:p w:rsidR="004D49F0" w:rsidRPr="004D49F0" w:rsidRDefault="004D49F0" w:rsidP="004D49F0">
      <w:pPr>
        <w:pStyle w:val="Odsekzoznamu"/>
        <w:numPr>
          <w:ilvl w:val="0"/>
          <w:numId w:val="1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lastRenderedPageBreak/>
        <w:t>účel: KiKe – kultúrne združenie predstaví kultúrny program. Po kultúrnom programe nasleduje tanečná zábava so sprievodom hudobnej skupiny „Bendő“</w:t>
      </w:r>
    </w:p>
    <w:p w:rsidR="004D49F0" w:rsidRPr="004D49F0" w:rsidRDefault="004D49F0" w:rsidP="004D49F0">
      <w:pPr>
        <w:pStyle w:val="Odsekzoznamu"/>
        <w:numPr>
          <w:ilvl w:val="0"/>
          <w:numId w:val="1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celkové náklady projektu: 1320,00 €</w:t>
      </w:r>
    </w:p>
    <w:p w:rsidR="004D49F0" w:rsidRPr="004D49F0" w:rsidRDefault="004D49F0" w:rsidP="004D49F0">
      <w:pPr>
        <w:pStyle w:val="Odsekzoznamu"/>
        <w:numPr>
          <w:ilvl w:val="0"/>
          <w:numId w:val="18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požadovaná výška dotácie: 1200,00 €</w:t>
      </w:r>
    </w:p>
    <w:p w:rsidR="008A7C8E" w:rsidRDefault="004D49F0" w:rsidP="003649D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D49F0">
        <w:rPr>
          <w:rFonts w:asciiTheme="minorHAnsi" w:hAnsiTheme="minorHAnsi"/>
          <w:sz w:val="22"/>
          <w:szCs w:val="22"/>
        </w:rPr>
        <w:t>Predmetné žiadosti na poskytnutie dotácie prerokovali Komisia športu a mládeže a Komisia šk</w:t>
      </w:r>
      <w:r w:rsidR="003649D4">
        <w:rPr>
          <w:rFonts w:asciiTheme="minorHAnsi" w:hAnsiTheme="minorHAnsi"/>
          <w:sz w:val="22"/>
          <w:szCs w:val="22"/>
        </w:rPr>
        <w:t xml:space="preserve">olstva, </w:t>
      </w:r>
      <w:r w:rsidRPr="004D49F0">
        <w:rPr>
          <w:rFonts w:asciiTheme="minorHAnsi" w:hAnsiTheme="minorHAnsi"/>
          <w:sz w:val="22"/>
          <w:szCs w:val="22"/>
        </w:rPr>
        <w:t>kultúry, sociálna a informovanosti na spoločnom zasadnutí dňa 02.07.2018.</w:t>
      </w:r>
      <w:r w:rsidR="003649D4">
        <w:rPr>
          <w:rFonts w:asciiTheme="minorHAnsi" w:hAnsiTheme="minorHAnsi"/>
          <w:sz w:val="22"/>
          <w:szCs w:val="22"/>
        </w:rPr>
        <w:t xml:space="preserve"> Členovia komisie navrhujú pre FC Kráľová nad Váhom dotáciu v zmysle VZN o dotáciách vo výške 8760,00 EUR a ostatné dotácie schváliť vo výške ako sú žiadané v žiadostiach o dotácie.</w:t>
      </w:r>
    </w:p>
    <w:p w:rsidR="008A7C8E" w:rsidRDefault="008A7C8E" w:rsidP="003649D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prerokovaní poslanci OZ prijali: 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č. 65</w:t>
      </w:r>
      <w:r w:rsidRPr="008A7C8E">
        <w:rPr>
          <w:rFonts w:asciiTheme="minorHAnsi" w:hAnsiTheme="minorHAnsi"/>
          <w:b/>
          <w:bCs/>
          <w:sz w:val="22"/>
          <w:szCs w:val="22"/>
        </w:rPr>
        <w:t>/2018-OZ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8A7C8E" w:rsidRPr="008A7C8E" w:rsidRDefault="008A7C8E" w:rsidP="008A7C8E">
      <w:pPr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/>
          <w:sz w:val="22"/>
          <w:szCs w:val="22"/>
        </w:rPr>
        <w:t>poskytnutie dotácie z rozpočtu obce na rok 2018 na podporu kultúrnych a voľnočasových aktivít pre:</w:t>
      </w:r>
    </w:p>
    <w:p w:rsidR="008A7C8E" w:rsidRDefault="008A7C8E" w:rsidP="008A7C8E">
      <w:pPr>
        <w:spacing w:after="240"/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sz w:val="22"/>
          <w:szCs w:val="22"/>
        </w:rPr>
        <w:t xml:space="preserve">Rodičovské združenie pri Základnej škole s VJS – Občianske združenie Kráľová nad Váhom vo výške: </w:t>
      </w:r>
      <w:r w:rsidRPr="008A7C8E">
        <w:rPr>
          <w:rFonts w:asciiTheme="minorHAnsi" w:hAnsiTheme="minorHAnsi"/>
          <w:b/>
          <w:bCs/>
          <w:sz w:val="22"/>
          <w:szCs w:val="22"/>
        </w:rPr>
        <w:t>1400,- EUR</w:t>
      </w:r>
    </w:p>
    <w:p w:rsidR="008A7C8E" w:rsidRPr="007F1133" w:rsidRDefault="008A7C8E" w:rsidP="008A7C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8A7C8E" w:rsidRDefault="008A7C8E" w:rsidP="008A7C8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dotácie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8A7C8E" w:rsidRPr="008A7C8E" w:rsidRDefault="008A7C8E" w:rsidP="008A7C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č. 66</w:t>
      </w:r>
      <w:r w:rsidRPr="008A7C8E">
        <w:rPr>
          <w:rFonts w:asciiTheme="minorHAnsi" w:hAnsiTheme="minorHAnsi"/>
          <w:b/>
          <w:bCs/>
          <w:sz w:val="22"/>
          <w:szCs w:val="22"/>
        </w:rPr>
        <w:t>/2018-OZ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8A7C8E" w:rsidRPr="008A7C8E" w:rsidRDefault="008A7C8E" w:rsidP="008A7C8E">
      <w:pPr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/>
          <w:sz w:val="22"/>
          <w:szCs w:val="22"/>
        </w:rPr>
        <w:t>poskytnutie dotácie z rozpočtu obce na rok 2018 na podporu kultúrnych a voľnočasových aktivít pre:</w:t>
      </w:r>
    </w:p>
    <w:p w:rsidR="008A7C8E" w:rsidRDefault="008A7C8E" w:rsidP="008A7C8E">
      <w:pPr>
        <w:spacing w:after="240"/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sz w:val="22"/>
          <w:szCs w:val="22"/>
        </w:rPr>
        <w:t>CSEMADO</w:t>
      </w:r>
      <w:r w:rsidR="000B27C1">
        <w:rPr>
          <w:rFonts w:asciiTheme="minorHAnsi" w:hAnsiTheme="minorHAnsi"/>
          <w:sz w:val="22"/>
          <w:szCs w:val="22"/>
        </w:rPr>
        <w:t>K</w:t>
      </w:r>
      <w:bookmarkStart w:id="0" w:name="_GoBack"/>
      <w:bookmarkEnd w:id="0"/>
      <w:r w:rsidRPr="008A7C8E">
        <w:rPr>
          <w:rFonts w:asciiTheme="minorHAnsi" w:hAnsiTheme="minorHAnsi"/>
          <w:sz w:val="22"/>
          <w:szCs w:val="22"/>
        </w:rPr>
        <w:t xml:space="preserve"> ZO Kráľová nad Váhom</w:t>
      </w:r>
      <w:r w:rsidRPr="008A7C8E">
        <w:rPr>
          <w:rFonts w:asciiTheme="minorHAnsi" w:hAnsiTheme="minorHAnsi"/>
          <w:b/>
          <w:bCs/>
          <w:sz w:val="22"/>
          <w:szCs w:val="22"/>
        </w:rPr>
        <w:t>: 600,- EUR</w:t>
      </w:r>
    </w:p>
    <w:p w:rsidR="008A7C8E" w:rsidRPr="007F1133" w:rsidRDefault="008A7C8E" w:rsidP="008A7C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8A7C8E" w:rsidRPr="008A7C8E" w:rsidRDefault="008A7C8E" w:rsidP="008A7C8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dotácie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č. 67</w:t>
      </w:r>
      <w:r w:rsidRPr="008A7C8E">
        <w:rPr>
          <w:rFonts w:asciiTheme="minorHAnsi" w:hAnsiTheme="minorHAnsi"/>
          <w:b/>
          <w:bCs/>
          <w:sz w:val="22"/>
          <w:szCs w:val="22"/>
        </w:rPr>
        <w:t>/2018-OZ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8A7C8E" w:rsidRPr="008A7C8E" w:rsidRDefault="008A7C8E" w:rsidP="008A7C8E">
      <w:pPr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/>
          <w:sz w:val="22"/>
          <w:szCs w:val="22"/>
        </w:rPr>
        <w:t>poskytnutie dotácie z rozpočtu obce na rok 2018 na podporu kultúrnych a voľnočasových aktivít pre:</w:t>
      </w:r>
    </w:p>
    <w:p w:rsidR="008A7C8E" w:rsidRPr="008A7C8E" w:rsidRDefault="008A7C8E" w:rsidP="008A7C8E">
      <w:pPr>
        <w:spacing w:after="240"/>
        <w:rPr>
          <w:rFonts w:asciiTheme="minorHAnsi" w:hAnsiTheme="minorHAnsi"/>
          <w:sz w:val="22"/>
          <w:szCs w:val="22"/>
        </w:rPr>
      </w:pPr>
      <w:r w:rsidRPr="008A7C8E">
        <w:rPr>
          <w:rFonts w:asciiTheme="minorHAnsi" w:hAnsiTheme="minorHAnsi"/>
          <w:sz w:val="22"/>
          <w:szCs w:val="22"/>
        </w:rPr>
        <w:t xml:space="preserve">KIKE kultúrne združenie v Kráľovej nad Váhom vo výške: </w:t>
      </w:r>
      <w:r w:rsidRPr="008A7C8E">
        <w:rPr>
          <w:rFonts w:asciiTheme="minorHAnsi" w:hAnsiTheme="minorHAnsi"/>
          <w:b/>
          <w:bCs/>
          <w:sz w:val="22"/>
          <w:szCs w:val="22"/>
        </w:rPr>
        <w:t>162,-EUR</w:t>
      </w:r>
    </w:p>
    <w:p w:rsidR="008A7C8E" w:rsidRPr="007F1133" w:rsidRDefault="008A7C8E" w:rsidP="008A7C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8A7C8E" w:rsidRPr="008A7C8E" w:rsidRDefault="008A7C8E" w:rsidP="008A7C8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dotácie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č. 68</w:t>
      </w:r>
      <w:r w:rsidRPr="008A7C8E">
        <w:rPr>
          <w:rFonts w:asciiTheme="minorHAnsi" w:hAnsiTheme="minorHAnsi"/>
          <w:b/>
          <w:bCs/>
          <w:sz w:val="22"/>
          <w:szCs w:val="22"/>
        </w:rPr>
        <w:t>/2018-OZ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8A7C8E" w:rsidRPr="008A7C8E" w:rsidRDefault="008A7C8E" w:rsidP="008A7C8E">
      <w:pPr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/>
          <w:sz w:val="22"/>
          <w:szCs w:val="22"/>
        </w:rPr>
        <w:t>poskytnutie dotácie z rozpočtu obce na rok 2018 na podporu kultúrnych a voľnočasových aktivít pre:</w:t>
      </w:r>
    </w:p>
    <w:p w:rsidR="008A7C8E" w:rsidRPr="008A7C8E" w:rsidRDefault="008A7C8E" w:rsidP="008A7C8E">
      <w:pPr>
        <w:spacing w:after="240"/>
        <w:rPr>
          <w:rFonts w:asciiTheme="minorHAnsi" w:hAnsiTheme="minorHAnsi"/>
          <w:sz w:val="22"/>
          <w:szCs w:val="22"/>
        </w:rPr>
      </w:pPr>
      <w:r w:rsidRPr="008A7C8E">
        <w:rPr>
          <w:rFonts w:asciiTheme="minorHAnsi" w:hAnsiTheme="minorHAnsi"/>
          <w:sz w:val="22"/>
          <w:szCs w:val="22"/>
        </w:rPr>
        <w:t xml:space="preserve">KIKE kultúrne združenie v Kráľovej nad Váhom vo výške: </w:t>
      </w:r>
      <w:r w:rsidRPr="008A7C8E">
        <w:rPr>
          <w:rFonts w:asciiTheme="minorHAnsi" w:hAnsiTheme="minorHAnsi"/>
          <w:b/>
          <w:bCs/>
          <w:sz w:val="22"/>
          <w:szCs w:val="22"/>
        </w:rPr>
        <w:t>400,-EUR</w:t>
      </w:r>
    </w:p>
    <w:p w:rsidR="008A7C8E" w:rsidRPr="007F1133" w:rsidRDefault="008A7C8E" w:rsidP="008A7C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8A7C8E" w:rsidRDefault="008A7C8E" w:rsidP="008A7C8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dotácie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8A7C8E" w:rsidRPr="00E22031" w:rsidRDefault="00E22031" w:rsidP="00E22031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E22031">
        <w:rPr>
          <w:rFonts w:asciiTheme="minorHAnsi" w:hAnsiTheme="minorHAnsi"/>
          <w:sz w:val="22"/>
          <w:szCs w:val="22"/>
        </w:rPr>
        <w:lastRenderedPageBreak/>
        <w:t>-309-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č. 69</w:t>
      </w:r>
      <w:r w:rsidRPr="008A7C8E">
        <w:rPr>
          <w:rFonts w:asciiTheme="minorHAnsi" w:hAnsiTheme="minorHAnsi"/>
          <w:b/>
          <w:bCs/>
          <w:sz w:val="22"/>
          <w:szCs w:val="22"/>
        </w:rPr>
        <w:t>/2018-OZ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8A7C8E" w:rsidRPr="008A7C8E" w:rsidRDefault="008A7C8E" w:rsidP="008A7C8E">
      <w:pPr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/>
          <w:sz w:val="22"/>
          <w:szCs w:val="22"/>
        </w:rPr>
        <w:t>poskytnutie dotácie z rozpočtu obce na rok 2018 na podporu kultúrnych a voľnočasových aktivít pre:</w:t>
      </w:r>
    </w:p>
    <w:p w:rsidR="008A7C8E" w:rsidRPr="008A7C8E" w:rsidRDefault="008A7C8E" w:rsidP="008A7C8E">
      <w:pPr>
        <w:spacing w:after="240"/>
        <w:rPr>
          <w:rFonts w:asciiTheme="minorHAnsi" w:hAnsiTheme="minorHAnsi"/>
          <w:sz w:val="22"/>
          <w:szCs w:val="22"/>
        </w:rPr>
      </w:pPr>
      <w:r w:rsidRPr="008A7C8E">
        <w:rPr>
          <w:rFonts w:asciiTheme="minorHAnsi" w:hAnsiTheme="minorHAnsi"/>
          <w:sz w:val="22"/>
          <w:szCs w:val="22"/>
        </w:rPr>
        <w:t xml:space="preserve">KIKE kultúrne združenie v Kráľovej nad Váhom vo výške: </w:t>
      </w:r>
      <w:r w:rsidRPr="008A7C8E">
        <w:rPr>
          <w:rFonts w:asciiTheme="minorHAnsi" w:hAnsiTheme="minorHAnsi"/>
          <w:b/>
          <w:bCs/>
          <w:sz w:val="22"/>
          <w:szCs w:val="22"/>
        </w:rPr>
        <w:t>1200,-EUR</w:t>
      </w:r>
    </w:p>
    <w:p w:rsidR="008A7C8E" w:rsidRPr="007F1133" w:rsidRDefault="008A7C8E" w:rsidP="008A7C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8A7C8E" w:rsidRDefault="008A7C8E" w:rsidP="008A7C8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dotácie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č. 70</w:t>
      </w:r>
      <w:r w:rsidRPr="008A7C8E">
        <w:rPr>
          <w:rFonts w:asciiTheme="minorHAnsi" w:hAnsiTheme="minorHAnsi"/>
          <w:b/>
          <w:bCs/>
          <w:sz w:val="22"/>
          <w:szCs w:val="22"/>
        </w:rPr>
        <w:t>/2018-OZ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A7C8E" w:rsidRPr="008A7C8E" w:rsidRDefault="008A7C8E" w:rsidP="008A7C8E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8A7C8E" w:rsidRPr="008A7C8E" w:rsidRDefault="008A7C8E" w:rsidP="008A7C8E">
      <w:pPr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/>
          <w:sz w:val="22"/>
          <w:szCs w:val="22"/>
        </w:rPr>
        <w:t>poskytnutie dotácie z rozpočtu obce na rok 2018 na podporu športových aktivít pre:</w:t>
      </w:r>
    </w:p>
    <w:p w:rsidR="008A7C8E" w:rsidRDefault="008A7C8E" w:rsidP="00E2203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sz w:val="22"/>
          <w:szCs w:val="22"/>
        </w:rPr>
        <w:t>Rodičovské združenie pri Základnej škole s VJS – Občianske združenie Kráľová nad Váhom vo výške:</w:t>
      </w:r>
      <w:r w:rsidRPr="008A7C8E">
        <w:rPr>
          <w:rFonts w:asciiTheme="minorHAnsi" w:hAnsiTheme="minorHAnsi"/>
          <w:b/>
          <w:bCs/>
          <w:sz w:val="22"/>
          <w:szCs w:val="22"/>
        </w:rPr>
        <w:t xml:space="preserve"> 1400,- EUR</w:t>
      </w:r>
    </w:p>
    <w:p w:rsidR="00E22031" w:rsidRPr="007F1133" w:rsidRDefault="00E22031" w:rsidP="00E220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8A7C8E" w:rsidRPr="00E22031" w:rsidRDefault="00E22031" w:rsidP="00E2203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dotácie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8A7C8E" w:rsidRPr="008A7C8E" w:rsidRDefault="008A7C8E" w:rsidP="00E22031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 xml:space="preserve">Uznesenie č. </w:t>
      </w:r>
      <w:r w:rsidR="00E22031">
        <w:rPr>
          <w:rFonts w:asciiTheme="minorHAnsi" w:hAnsiTheme="minorHAnsi"/>
          <w:b/>
          <w:bCs/>
          <w:sz w:val="22"/>
          <w:szCs w:val="22"/>
        </w:rPr>
        <w:t>71</w:t>
      </w:r>
      <w:r w:rsidRPr="008A7C8E">
        <w:rPr>
          <w:rFonts w:asciiTheme="minorHAnsi" w:hAnsiTheme="minorHAnsi"/>
          <w:b/>
          <w:bCs/>
          <w:sz w:val="22"/>
          <w:szCs w:val="22"/>
        </w:rPr>
        <w:t>/2018-OZ</w:t>
      </w:r>
    </w:p>
    <w:p w:rsidR="008A7C8E" w:rsidRPr="008A7C8E" w:rsidRDefault="008A7C8E" w:rsidP="00E22031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A7C8E" w:rsidRPr="008A7C8E" w:rsidRDefault="008A7C8E" w:rsidP="00E22031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8A7C8E" w:rsidRDefault="008A7C8E" w:rsidP="00E22031">
      <w:pPr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/>
          <w:sz w:val="22"/>
          <w:szCs w:val="22"/>
        </w:rPr>
        <w:t>poskytnutie dotácie z rozpočtu obce na rok 2018 na podporu športových aktivít pre:</w:t>
      </w:r>
    </w:p>
    <w:p w:rsidR="00E22031" w:rsidRPr="008A7C8E" w:rsidRDefault="00E22031" w:rsidP="00E2203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sz w:val="22"/>
          <w:szCs w:val="22"/>
        </w:rPr>
        <w:t>Združenie maďarských rodičov na Slovensku - Školská rada Kráľová nad Váhom/Szlovákiai Magyar Szülők Szövetsége - Iskolai Tanács Vágkirályfa vo výške:</w:t>
      </w:r>
      <w:r w:rsidRPr="008A7C8E">
        <w:rPr>
          <w:rFonts w:asciiTheme="minorHAnsi" w:hAnsiTheme="minorHAnsi"/>
          <w:b/>
          <w:bCs/>
          <w:sz w:val="22"/>
          <w:szCs w:val="22"/>
        </w:rPr>
        <w:t xml:space="preserve"> 300,- EUR</w:t>
      </w:r>
    </w:p>
    <w:p w:rsidR="00E22031" w:rsidRPr="007F1133" w:rsidRDefault="00E22031" w:rsidP="00E220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8A7C8E" w:rsidRPr="00E22031" w:rsidRDefault="00E22031" w:rsidP="00E2203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dotácie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8A7C8E" w:rsidRPr="008A7C8E" w:rsidRDefault="008A7C8E" w:rsidP="00E22031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 xml:space="preserve">Uznesenie č. </w:t>
      </w:r>
      <w:r w:rsidR="00E22031">
        <w:rPr>
          <w:rFonts w:asciiTheme="minorHAnsi" w:hAnsiTheme="minorHAnsi"/>
          <w:b/>
          <w:bCs/>
          <w:sz w:val="22"/>
          <w:szCs w:val="22"/>
        </w:rPr>
        <w:t>72</w:t>
      </w:r>
      <w:r w:rsidRPr="008A7C8E">
        <w:rPr>
          <w:rFonts w:asciiTheme="minorHAnsi" w:hAnsiTheme="minorHAnsi"/>
          <w:b/>
          <w:bCs/>
          <w:sz w:val="22"/>
          <w:szCs w:val="22"/>
        </w:rPr>
        <w:t>/2018-OZ</w:t>
      </w:r>
    </w:p>
    <w:p w:rsidR="008A7C8E" w:rsidRPr="008A7C8E" w:rsidRDefault="008A7C8E" w:rsidP="00E22031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A7C8E" w:rsidRPr="008A7C8E" w:rsidRDefault="008A7C8E" w:rsidP="00E22031">
      <w:pPr>
        <w:rPr>
          <w:rFonts w:asciiTheme="minorHAnsi" w:hAnsiTheme="minorHAnsi"/>
          <w:b/>
          <w:bCs/>
          <w:sz w:val="22"/>
          <w:szCs w:val="22"/>
        </w:rPr>
      </w:pPr>
      <w:r w:rsidRPr="008A7C8E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8A7C8E" w:rsidRPr="008A7C8E" w:rsidRDefault="008A7C8E" w:rsidP="00E22031">
      <w:pPr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/>
          <w:sz w:val="22"/>
          <w:szCs w:val="22"/>
        </w:rPr>
        <w:t>poskytnutie dotácie z rozpočtu obce na rok 2018 na podporu športových aktivít pre:</w:t>
      </w:r>
    </w:p>
    <w:p w:rsidR="008A7C8E" w:rsidRPr="008A7C8E" w:rsidRDefault="008A7C8E" w:rsidP="00E2203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8A7C8E">
        <w:rPr>
          <w:rFonts w:asciiTheme="minorHAnsi" w:hAnsiTheme="minorHAnsi"/>
          <w:bCs/>
          <w:sz w:val="22"/>
          <w:szCs w:val="22"/>
        </w:rPr>
        <w:t>FC Kráľová nad Váhom vo výške:</w:t>
      </w:r>
      <w:r w:rsidRPr="008A7C8E">
        <w:rPr>
          <w:rFonts w:asciiTheme="minorHAnsi" w:hAnsiTheme="minorHAnsi"/>
          <w:b/>
          <w:sz w:val="22"/>
          <w:szCs w:val="22"/>
        </w:rPr>
        <w:t xml:space="preserve"> 8760,- EUR</w:t>
      </w:r>
    </w:p>
    <w:p w:rsidR="00E22031" w:rsidRPr="007F1133" w:rsidRDefault="00E22031" w:rsidP="00E220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</w:t>
      </w:r>
    </w:p>
    <w:p w:rsidR="00E22031" w:rsidRDefault="00E22031" w:rsidP="00E2203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dotácie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Ing. Imrich Kovács, Ondrej Kožuch, Ing. Štefan Vincze, Bc. Tibor Vincze, Atila Forró</w:t>
      </w:r>
    </w:p>
    <w:p w:rsidR="00E22031" w:rsidRPr="00E22031" w:rsidRDefault="00E22031" w:rsidP="00E22031">
      <w:pPr>
        <w:pStyle w:val="Odsekzoznamu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22031">
        <w:rPr>
          <w:rFonts w:ascii="Calibri" w:hAnsi="Calibri" w:cs="Calibri"/>
          <w:b/>
          <w:bCs/>
          <w:sz w:val="22"/>
          <w:szCs w:val="22"/>
        </w:rPr>
        <w:t>Záver</w:t>
      </w:r>
    </w:p>
    <w:p w:rsidR="00E22031" w:rsidRDefault="00E22031" w:rsidP="00E2203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Nakoľko program zasadnutia bol vyčerpaný starosta </w:t>
      </w:r>
      <w:r w:rsidRPr="00E22031">
        <w:rPr>
          <w:rFonts w:asciiTheme="minorHAnsi" w:eastAsia="Arial Unicode MS" w:hAnsiTheme="minorHAnsi" w:cstheme="minorHAnsi"/>
          <w:sz w:val="22"/>
          <w:szCs w:val="22"/>
        </w:rPr>
        <w:t xml:space="preserve">obce, RNDr. Ferenc Bergendi zasadnutie obecného zastupiteľstva ukončil a súčasne poďakoval prítomným za ich účasť. </w:t>
      </w:r>
    </w:p>
    <w:p w:rsidR="00E22031" w:rsidRPr="00E22031" w:rsidRDefault="00E22031" w:rsidP="00E2203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E22031" w:rsidRPr="00E22031" w:rsidRDefault="00E22031" w:rsidP="00E2203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22031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      </w:t>
      </w:r>
      <w:r w:rsidR="00B16A04">
        <w:rPr>
          <w:rFonts w:asciiTheme="minorHAnsi" w:hAnsiTheme="minorHAnsi" w:cstheme="minorHAnsi"/>
          <w:iCs/>
          <w:sz w:val="22"/>
          <w:szCs w:val="22"/>
        </w:rPr>
        <w:t>Ondrej Kožuch</w:t>
      </w:r>
      <w:r w:rsidRPr="00E22031">
        <w:rPr>
          <w:rFonts w:asciiTheme="minorHAnsi" w:hAnsiTheme="minorHAnsi" w:cstheme="minorHAnsi"/>
          <w:iCs/>
          <w:sz w:val="22"/>
          <w:szCs w:val="22"/>
        </w:rPr>
        <w:t xml:space="preserve">      </w:t>
      </w:r>
    </w:p>
    <w:p w:rsidR="00CC74B9" w:rsidRPr="00E22031" w:rsidRDefault="00E22031" w:rsidP="00E2203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22031">
        <w:rPr>
          <w:rFonts w:asciiTheme="minorHAnsi" w:hAnsiTheme="minorHAnsi" w:cstheme="minorHAnsi"/>
          <w:iCs/>
          <w:sz w:val="22"/>
          <w:szCs w:val="22"/>
        </w:rPr>
        <w:t xml:space="preserve">       starosta obce</w:t>
      </w:r>
    </w:p>
    <w:p w:rsidR="00E22031" w:rsidRPr="00E22031" w:rsidRDefault="00E22031" w:rsidP="00E2203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22031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</w:t>
      </w:r>
      <w:r w:rsidR="00B16A04">
        <w:rPr>
          <w:rFonts w:asciiTheme="minorHAnsi" w:hAnsiTheme="minorHAnsi" w:cstheme="minorHAnsi"/>
          <w:iCs/>
          <w:sz w:val="22"/>
          <w:szCs w:val="22"/>
        </w:rPr>
        <w:t>Ing. Imrich Kovács</w:t>
      </w:r>
    </w:p>
    <w:sectPr w:rsidR="00E22031" w:rsidRPr="00E2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024"/>
    <w:multiLevelType w:val="hybridMultilevel"/>
    <w:tmpl w:val="C226BC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62B79"/>
    <w:multiLevelType w:val="hybridMultilevel"/>
    <w:tmpl w:val="F0F0C6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D77AA"/>
    <w:multiLevelType w:val="hybridMultilevel"/>
    <w:tmpl w:val="C414B7C4"/>
    <w:lvl w:ilvl="0" w:tplc="C96604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711A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498B"/>
    <w:multiLevelType w:val="hybridMultilevel"/>
    <w:tmpl w:val="286AF71A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463BE3"/>
    <w:multiLevelType w:val="hybridMultilevel"/>
    <w:tmpl w:val="5F2EFD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6DD9"/>
    <w:multiLevelType w:val="hybridMultilevel"/>
    <w:tmpl w:val="E7E24B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E0A9A"/>
    <w:multiLevelType w:val="hybridMultilevel"/>
    <w:tmpl w:val="E64A5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243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B1AD3"/>
    <w:multiLevelType w:val="hybridMultilevel"/>
    <w:tmpl w:val="93165D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62F44"/>
    <w:multiLevelType w:val="hybridMultilevel"/>
    <w:tmpl w:val="E2847CEA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3B5E4837"/>
    <w:multiLevelType w:val="hybridMultilevel"/>
    <w:tmpl w:val="56323554"/>
    <w:lvl w:ilvl="0" w:tplc="041B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 w15:restartNumberingAfterBreak="0">
    <w:nsid w:val="43B70EC4"/>
    <w:multiLevelType w:val="hybridMultilevel"/>
    <w:tmpl w:val="B434E5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D68E2"/>
    <w:multiLevelType w:val="hybridMultilevel"/>
    <w:tmpl w:val="9D74014C"/>
    <w:lvl w:ilvl="0" w:tplc="0CE2A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23856"/>
    <w:multiLevelType w:val="hybridMultilevel"/>
    <w:tmpl w:val="FA7C20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CF05A3"/>
    <w:multiLevelType w:val="hybridMultilevel"/>
    <w:tmpl w:val="DCAC471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2977A00"/>
    <w:multiLevelType w:val="hybridMultilevel"/>
    <w:tmpl w:val="84C269F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32233"/>
    <w:multiLevelType w:val="hybridMultilevel"/>
    <w:tmpl w:val="89B8F6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E55811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E75CA"/>
    <w:multiLevelType w:val="hybridMultilevel"/>
    <w:tmpl w:val="53FA2AF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1B3184"/>
    <w:multiLevelType w:val="hybridMultilevel"/>
    <w:tmpl w:val="A814B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608F5"/>
    <w:multiLevelType w:val="hybridMultilevel"/>
    <w:tmpl w:val="C414B7C4"/>
    <w:lvl w:ilvl="0" w:tplc="C96604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3"/>
  </w:num>
  <w:num w:numId="5">
    <w:abstractNumId w:val="22"/>
  </w:num>
  <w:num w:numId="6">
    <w:abstractNumId w:val="10"/>
  </w:num>
  <w:num w:numId="7">
    <w:abstractNumId w:val="11"/>
  </w:num>
  <w:num w:numId="8">
    <w:abstractNumId w:val="6"/>
  </w:num>
  <w:num w:numId="9">
    <w:abstractNumId w:val="15"/>
  </w:num>
  <w:num w:numId="10">
    <w:abstractNumId w:val="1"/>
  </w:num>
  <w:num w:numId="11">
    <w:abstractNumId w:val="2"/>
  </w:num>
  <w:num w:numId="12">
    <w:abstractNumId w:val="18"/>
  </w:num>
  <w:num w:numId="13">
    <w:abstractNumId w:val="4"/>
  </w:num>
  <w:num w:numId="14">
    <w:abstractNumId w:val="20"/>
  </w:num>
  <w:num w:numId="15">
    <w:abstractNumId w:val="0"/>
  </w:num>
  <w:num w:numId="16">
    <w:abstractNumId w:val="14"/>
  </w:num>
  <w:num w:numId="17">
    <w:abstractNumId w:val="5"/>
  </w:num>
  <w:num w:numId="18">
    <w:abstractNumId w:val="9"/>
  </w:num>
  <w:num w:numId="19">
    <w:abstractNumId w:val="16"/>
  </w:num>
  <w:num w:numId="20">
    <w:abstractNumId w:val="8"/>
  </w:num>
  <w:num w:numId="21">
    <w:abstractNumId w:val="7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9"/>
    <w:rsid w:val="00014C86"/>
    <w:rsid w:val="000B27C1"/>
    <w:rsid w:val="00237675"/>
    <w:rsid w:val="00320891"/>
    <w:rsid w:val="00342610"/>
    <w:rsid w:val="003524A6"/>
    <w:rsid w:val="003649D4"/>
    <w:rsid w:val="004D49F0"/>
    <w:rsid w:val="005B2CA9"/>
    <w:rsid w:val="006B169F"/>
    <w:rsid w:val="0070587E"/>
    <w:rsid w:val="007D16EC"/>
    <w:rsid w:val="008A7C8E"/>
    <w:rsid w:val="00B16A04"/>
    <w:rsid w:val="00C17BFB"/>
    <w:rsid w:val="00CC74B9"/>
    <w:rsid w:val="00D17211"/>
    <w:rsid w:val="00E22031"/>
    <w:rsid w:val="00E736A3"/>
    <w:rsid w:val="00F41B27"/>
    <w:rsid w:val="00F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92AF-6498-47D4-A2CA-9698FB7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2">
    <w:name w:val="heading 2"/>
    <w:basedOn w:val="Normlny"/>
    <w:link w:val="Nadpis2Char"/>
    <w:uiPriority w:val="9"/>
    <w:qFormat/>
    <w:rsid w:val="003524A6"/>
    <w:pPr>
      <w:spacing w:before="100" w:beforeAutospacing="1" w:after="100" w:afterAutospacing="1"/>
      <w:outlineLvl w:val="1"/>
    </w:pPr>
    <w:rPr>
      <w:b/>
      <w:bCs/>
      <w:sz w:val="36"/>
      <w:szCs w:val="36"/>
      <w:lang w:bidi="sd-Deva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D16E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D49F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524A6"/>
    <w:pPr>
      <w:spacing w:before="100" w:beforeAutospacing="1" w:after="100" w:afterAutospacing="1"/>
    </w:pPr>
    <w:rPr>
      <w:lang w:bidi="sd-Deva-IN"/>
    </w:rPr>
  </w:style>
  <w:style w:type="character" w:customStyle="1" w:styleId="Nadpis2Char">
    <w:name w:val="Nadpis 2 Char"/>
    <w:basedOn w:val="Predvolenpsmoodseku"/>
    <w:link w:val="Nadpis2"/>
    <w:uiPriority w:val="9"/>
    <w:rsid w:val="003524A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4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4A6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6</cp:revision>
  <cp:lastPrinted>2018-09-03T13:19:00Z</cp:lastPrinted>
  <dcterms:created xsi:type="dcterms:W3CDTF">2018-08-16T13:16:00Z</dcterms:created>
  <dcterms:modified xsi:type="dcterms:W3CDTF">2018-09-05T13:25:00Z</dcterms:modified>
</cp:coreProperties>
</file>