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DD" w:rsidRPr="00E947D0" w:rsidRDefault="006B2CDD" w:rsidP="006B2CDD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-192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6B2CDD" w:rsidRPr="00204A30" w:rsidRDefault="006B2CDD" w:rsidP="006B2CDD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6B2CDD" w:rsidRPr="00204A30" w:rsidRDefault="006B2CDD" w:rsidP="006B2CDD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z</w:t>
      </w:r>
      <w:r>
        <w:rPr>
          <w:rFonts w:asciiTheme="minorHAnsi" w:hAnsiTheme="minorHAnsi"/>
          <w:b/>
          <w:sz w:val="28"/>
          <w:szCs w:val="28"/>
        </w:rPr>
        <w:t> 18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6B2CDD" w:rsidRPr="00204A30" w:rsidRDefault="006B2CDD" w:rsidP="006B2CDD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6B2CDD" w:rsidRPr="00094578" w:rsidRDefault="006B2CDD" w:rsidP="006B2CDD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8. marca 2017</w:t>
      </w:r>
    </w:p>
    <w:p w:rsidR="006B2CDD" w:rsidRPr="00204A30" w:rsidRDefault="006B2CDD" w:rsidP="006B2CDD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Kristián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2CDD" w:rsidRPr="00F933A5" w:rsidRDefault="00A70DF8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6B2CDD" w:rsidRPr="00F933A5" w:rsidTr="0026725D">
        <w:tc>
          <w:tcPr>
            <w:tcW w:w="2376" w:type="dxa"/>
          </w:tcPr>
          <w:p w:rsidR="006B2CDD" w:rsidRPr="00F933A5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6B2CDD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B2CDD" w:rsidRPr="00F933A5" w:rsidTr="0026725D">
        <w:tc>
          <w:tcPr>
            <w:tcW w:w="2376" w:type="dxa"/>
          </w:tcPr>
          <w:p w:rsidR="006B2CDD" w:rsidRDefault="006B2CDD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6B2CDD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  <w:p w:rsidR="006B2CDD" w:rsidRDefault="006B2CDD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73210" w:rsidRPr="00F933A5" w:rsidTr="0026725D">
        <w:tc>
          <w:tcPr>
            <w:tcW w:w="2376" w:type="dxa"/>
          </w:tcPr>
          <w:p w:rsidR="00873210" w:rsidRDefault="00873210" w:rsidP="0026725D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873210" w:rsidRDefault="00873210" w:rsidP="0026725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F7010" w:rsidRDefault="00AF701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3C05B0" w:rsidRDefault="006B2CDD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Zasadnutie otvoril </w:t>
      </w:r>
      <w:r w:rsidR="003C05B0">
        <w:rPr>
          <w:rFonts w:asciiTheme="minorHAnsi" w:hAnsiTheme="minorHAnsi" w:cstheme="minorHAnsi"/>
          <w:sz w:val="22"/>
          <w:szCs w:val="22"/>
        </w:rPr>
        <w:t xml:space="preserve">po limite čakacej doby </w:t>
      </w:r>
      <w:r w:rsidRPr="00204A30">
        <w:rPr>
          <w:rFonts w:asciiTheme="minorHAnsi" w:hAnsiTheme="minorHAnsi" w:cstheme="minorHAnsi"/>
          <w:sz w:val="22"/>
          <w:szCs w:val="22"/>
        </w:rPr>
        <w:t>starosta obce RN</w:t>
      </w:r>
      <w:r w:rsidR="00A70DF8">
        <w:rPr>
          <w:rFonts w:asciiTheme="minorHAnsi" w:hAnsiTheme="minorHAnsi" w:cstheme="minorHAnsi"/>
          <w:sz w:val="22"/>
          <w:szCs w:val="22"/>
        </w:rPr>
        <w:t>Dr. Ferenc Bergendi, ktorý</w:t>
      </w:r>
      <w:r>
        <w:rPr>
          <w:rFonts w:asciiTheme="minorHAnsi" w:hAnsiTheme="minorHAnsi" w:cstheme="minorHAnsi"/>
          <w:sz w:val="22"/>
          <w:szCs w:val="22"/>
        </w:rPr>
        <w:t xml:space="preserve"> privítal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že poslanci OZ: </w:t>
      </w:r>
      <w:r>
        <w:rPr>
          <w:rFonts w:asciiTheme="minorHAnsi" w:hAnsiTheme="minorHAnsi" w:cstheme="minorHAnsi"/>
          <w:sz w:val="22"/>
          <w:szCs w:val="22"/>
        </w:rPr>
        <w:t xml:space="preserve">Ing. Eliška Vargová, </w:t>
      </w:r>
      <w:r>
        <w:rPr>
          <w:rFonts w:asciiTheme="minorHAnsi" w:hAnsiTheme="minorHAnsi" w:cstheme="minorHAnsi"/>
          <w:sz w:val="22"/>
          <w:szCs w:val="22"/>
        </w:rPr>
        <w:t>Ing. Štef</w:t>
      </w:r>
      <w:r>
        <w:rPr>
          <w:rFonts w:asciiTheme="minorHAnsi" w:hAnsiTheme="minorHAnsi" w:cstheme="minorHAnsi"/>
          <w:sz w:val="22"/>
          <w:szCs w:val="22"/>
        </w:rPr>
        <w:t>an Vincze, Ondrej Kožuch a</w:t>
      </w:r>
      <w:r w:rsidR="005D4AE1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Oláh </w:t>
      </w:r>
      <w:r>
        <w:rPr>
          <w:rFonts w:asciiTheme="minorHAnsi" w:hAnsiTheme="minorHAnsi" w:cstheme="minorHAnsi"/>
          <w:sz w:val="22"/>
          <w:szCs w:val="22"/>
        </w:rPr>
        <w:t xml:space="preserve">telefonicky </w:t>
      </w:r>
      <w:r w:rsidR="005D4AE1">
        <w:rPr>
          <w:rFonts w:asciiTheme="minorHAnsi" w:hAnsiTheme="minorHAnsi" w:cstheme="minorHAnsi"/>
          <w:sz w:val="22"/>
          <w:szCs w:val="22"/>
        </w:rPr>
        <w:t xml:space="preserve">resp. emailom  </w:t>
      </w:r>
      <w:r>
        <w:rPr>
          <w:rFonts w:asciiTheme="minorHAnsi" w:hAnsiTheme="minorHAnsi" w:cstheme="minorHAnsi"/>
          <w:sz w:val="22"/>
          <w:szCs w:val="22"/>
        </w:rPr>
        <w:t xml:space="preserve">nahlásili neprítomnosť z dôvodu pracovného </w:t>
      </w:r>
      <w:r w:rsidR="00873210">
        <w:rPr>
          <w:rFonts w:asciiTheme="minorHAnsi" w:hAnsiTheme="minorHAnsi" w:cstheme="minorHAnsi"/>
          <w:sz w:val="22"/>
          <w:szCs w:val="22"/>
        </w:rPr>
        <w:t>zaneprázdnenia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4AE1">
        <w:rPr>
          <w:rFonts w:asciiTheme="minorHAnsi" w:hAnsiTheme="minorHAnsi" w:cstheme="minorHAnsi"/>
          <w:sz w:val="22"/>
          <w:szCs w:val="22"/>
        </w:rPr>
        <w:t>a zo zdravotných dôvodov.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D4AE1">
        <w:rPr>
          <w:rFonts w:asciiTheme="minorHAnsi" w:hAnsiTheme="minorHAnsi" w:cstheme="minorHAnsi"/>
          <w:sz w:val="22"/>
          <w:szCs w:val="22"/>
        </w:rPr>
        <w:t>Poslanec OZ, Bc. Tibor Vincze telefonicky nahlásili oneskorený príchod</w:t>
      </w:r>
      <w:r w:rsidR="00F26F4F">
        <w:rPr>
          <w:rFonts w:asciiTheme="minorHAnsi" w:hAnsiTheme="minorHAnsi" w:cstheme="minorHAnsi"/>
          <w:sz w:val="22"/>
          <w:szCs w:val="22"/>
        </w:rPr>
        <w:t xml:space="preserve">. Z dôvodu, že z deviatich poslancov OZ boli prítomní iba štyria, obecné zastupiteľstvo nebolo spôsobilé rokovať. </w:t>
      </w:r>
    </w:p>
    <w:p w:rsidR="003C05B0" w:rsidRDefault="003C05B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Nakoľko </w:t>
      </w:r>
      <w:r w:rsidR="005D4AE1">
        <w:rPr>
          <w:rFonts w:asciiTheme="minorHAnsi" w:hAnsiTheme="minorHAnsi" w:cstheme="minorHAnsi"/>
          <w:sz w:val="22"/>
          <w:szCs w:val="22"/>
        </w:rPr>
        <w:t xml:space="preserve">do </w:t>
      </w:r>
      <w:r w:rsidR="00A70DF8">
        <w:rPr>
          <w:rFonts w:asciiTheme="minorHAnsi" w:hAnsiTheme="minorHAnsi" w:cstheme="minorHAnsi"/>
          <w:sz w:val="22"/>
          <w:szCs w:val="22"/>
        </w:rPr>
        <w:t>pol hodiny po čase určenom pre začatie</w:t>
      </w:r>
      <w:r w:rsidR="00873210">
        <w:rPr>
          <w:rFonts w:asciiTheme="minorHAnsi" w:hAnsiTheme="minorHAnsi" w:cstheme="minorHAnsi"/>
          <w:sz w:val="22"/>
          <w:szCs w:val="22"/>
        </w:rPr>
        <w:t xml:space="preserve"> rokovania</w:t>
      </w:r>
      <w:r w:rsidR="00A70DF8">
        <w:rPr>
          <w:rFonts w:asciiTheme="minorHAnsi" w:hAnsiTheme="minorHAnsi" w:cstheme="minorHAnsi"/>
          <w:sz w:val="22"/>
          <w:szCs w:val="22"/>
        </w:rPr>
        <w:t xml:space="preserve"> (do 16,30 hod.) </w:t>
      </w:r>
      <w:r w:rsidR="00873210">
        <w:rPr>
          <w:rFonts w:asciiTheme="minorHAnsi" w:hAnsiTheme="minorHAnsi" w:cstheme="minorHAnsi"/>
          <w:sz w:val="22"/>
          <w:szCs w:val="22"/>
        </w:rPr>
        <w:t>sa nezišiel</w:t>
      </w:r>
      <w:r>
        <w:rPr>
          <w:rFonts w:asciiTheme="minorHAnsi" w:hAnsiTheme="minorHAnsi" w:cstheme="minorHAnsi"/>
          <w:sz w:val="22"/>
          <w:szCs w:val="22"/>
        </w:rPr>
        <w:t xml:space="preserve"> dostatočný</w:t>
      </w:r>
      <w:r w:rsidR="00873210">
        <w:rPr>
          <w:rFonts w:asciiTheme="minorHAnsi" w:hAnsiTheme="minorHAnsi" w:cstheme="minorHAnsi"/>
          <w:sz w:val="22"/>
          <w:szCs w:val="22"/>
        </w:rPr>
        <w:t xml:space="preserve"> počet poslancov, zasadnutie bolo ukončené</w:t>
      </w:r>
      <w:r w:rsidR="00A70DF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2CDD" w:rsidRDefault="003C05B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Starosta obce, RNDr. Ferenc Bergendi, do 14 </w:t>
      </w:r>
      <w:r w:rsidR="00AF7010">
        <w:rPr>
          <w:rFonts w:asciiTheme="minorHAnsi" w:hAnsiTheme="minorHAnsi" w:cstheme="minorHAnsi"/>
          <w:sz w:val="22"/>
          <w:szCs w:val="22"/>
        </w:rPr>
        <w:t>dní</w:t>
      </w:r>
      <w:r w:rsidR="00AF7010">
        <w:rPr>
          <w:rFonts w:asciiTheme="minorHAnsi" w:hAnsiTheme="minorHAnsi" w:cstheme="minorHAnsi"/>
          <w:sz w:val="22"/>
          <w:szCs w:val="22"/>
        </w:rPr>
        <w:t xml:space="preserve"> (22. marca 2017) </w:t>
      </w:r>
      <w:r>
        <w:rPr>
          <w:rFonts w:asciiTheme="minorHAnsi" w:hAnsiTheme="minorHAnsi" w:cstheme="minorHAnsi"/>
          <w:sz w:val="22"/>
          <w:szCs w:val="22"/>
        </w:rPr>
        <w:t xml:space="preserve">zvolá </w:t>
      </w:r>
      <w:r w:rsidR="006B2CD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nové zasadnutie obecného zastupiteľstva, na ktorom sa prerokuje </w:t>
      </w:r>
      <w:r w:rsidR="00873210">
        <w:rPr>
          <w:rFonts w:asciiTheme="minorHAnsi" w:hAnsiTheme="minorHAnsi" w:cstheme="minorHAnsi"/>
          <w:sz w:val="22"/>
          <w:szCs w:val="22"/>
        </w:rPr>
        <w:t>pripravený</w:t>
      </w:r>
      <w:r>
        <w:rPr>
          <w:rFonts w:asciiTheme="minorHAnsi" w:hAnsiTheme="minorHAnsi" w:cstheme="minorHAnsi"/>
          <w:sz w:val="22"/>
          <w:szCs w:val="22"/>
        </w:rPr>
        <w:t xml:space="preserve"> program.</w:t>
      </w:r>
    </w:p>
    <w:p w:rsidR="00873210" w:rsidRDefault="0087321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F7010" w:rsidRDefault="00AF701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AF7010" w:rsidRDefault="00AF701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73210" w:rsidRDefault="0087321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73210" w:rsidRDefault="00873210" w:rsidP="00AF7010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RNDr. Ferenc Bergendi</w:t>
      </w:r>
    </w:p>
    <w:p w:rsidR="00AF7010" w:rsidRDefault="00AF7010" w:rsidP="00AF7010">
      <w:pPr>
        <w:ind w:left="567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starosta obce</w:t>
      </w:r>
    </w:p>
    <w:p w:rsidR="00873210" w:rsidRDefault="0087321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873210" w:rsidRPr="00204A30" w:rsidRDefault="00873210" w:rsidP="006B2CD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</w:p>
    <w:p w:rsidR="002D24C2" w:rsidRPr="00873210" w:rsidRDefault="002D24C2">
      <w:pPr>
        <w:rPr>
          <w:rFonts w:asciiTheme="minorHAnsi" w:hAnsiTheme="minorHAnsi"/>
        </w:rPr>
      </w:pPr>
    </w:p>
    <w:sectPr w:rsidR="002D24C2" w:rsidRPr="0087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B8"/>
    <w:rsid w:val="002D24C2"/>
    <w:rsid w:val="003C05B0"/>
    <w:rsid w:val="005D4AE1"/>
    <w:rsid w:val="006B2CDD"/>
    <w:rsid w:val="006C2BB8"/>
    <w:rsid w:val="00873210"/>
    <w:rsid w:val="00A70DF8"/>
    <w:rsid w:val="00AF7010"/>
    <w:rsid w:val="00C042B8"/>
    <w:rsid w:val="00F2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9593-817D-4CDB-8F45-ACFBF188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B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C05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05B0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2</cp:revision>
  <cp:lastPrinted>2017-03-09T08:23:00Z</cp:lastPrinted>
  <dcterms:created xsi:type="dcterms:W3CDTF">2017-03-09T07:11:00Z</dcterms:created>
  <dcterms:modified xsi:type="dcterms:W3CDTF">2017-03-09T09:20:00Z</dcterms:modified>
</cp:coreProperties>
</file>