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0C" w:rsidRPr="000C25F5" w:rsidRDefault="0026190C" w:rsidP="0026190C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OBEC KRÁĽOVÁ NAD VÁHON</w:t>
      </w:r>
    </w:p>
    <w:p w:rsidR="0026190C" w:rsidRPr="000C25F5" w:rsidRDefault="00CB7181" w:rsidP="002619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ROKOVACI PORIADOK</w:t>
      </w:r>
    </w:p>
    <w:p w:rsidR="0026190C" w:rsidRPr="000C25F5" w:rsidRDefault="0026190C" w:rsidP="0026190C">
      <w:pPr>
        <w:spacing w:after="0"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 xml:space="preserve">ZHROMAŽDENIA OBYVATEĽOV </w:t>
      </w:r>
      <w:r w:rsidR="000C25F5">
        <w:rPr>
          <w:b/>
          <w:sz w:val="24"/>
          <w:szCs w:val="24"/>
        </w:rPr>
        <w:t>OBCE KRÁĽOVÁ NAD VÁHOM</w:t>
      </w:r>
    </w:p>
    <w:p w:rsidR="00CB7181" w:rsidRPr="000C25F5" w:rsidRDefault="0026190C" w:rsidP="00CB7181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konaného dňa 21.5.2015 o 18:30 hod</w:t>
      </w:r>
    </w:p>
    <w:p w:rsidR="0026190C" w:rsidRPr="000C25F5" w:rsidRDefault="0026190C" w:rsidP="0026190C">
      <w:pPr>
        <w:spacing w:after="0"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Článok 1 Článok 1</w:t>
      </w:r>
    </w:p>
    <w:p w:rsidR="0026190C" w:rsidRPr="000C25F5" w:rsidRDefault="0026190C" w:rsidP="0026190C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Úvodné ustanovenia Úvodné ustanovenia</w:t>
      </w:r>
    </w:p>
    <w:p w:rsidR="0026190C" w:rsidRPr="0026190C" w:rsidRDefault="0026190C" w:rsidP="0026190C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1. Rokovací por</w:t>
      </w:r>
      <w:r>
        <w:rPr>
          <w:sz w:val="24"/>
          <w:szCs w:val="24"/>
        </w:rPr>
        <w:t>iadok zhromaždenia obyvateľov Obce Kráľová nad Váhom</w:t>
      </w:r>
      <w:r w:rsidRPr="0026190C">
        <w:rPr>
          <w:sz w:val="24"/>
          <w:szCs w:val="24"/>
        </w:rPr>
        <w:t xml:space="preserve"> (ďalej len</w:t>
      </w:r>
      <w:r>
        <w:rPr>
          <w:sz w:val="24"/>
          <w:szCs w:val="24"/>
        </w:rPr>
        <w:t xml:space="preserve"> </w:t>
      </w:r>
      <w:r w:rsidRPr="0026190C">
        <w:rPr>
          <w:sz w:val="24"/>
          <w:szCs w:val="24"/>
        </w:rPr>
        <w:t xml:space="preserve">„rokovací poriadok”) upravuje priebeh rokovania </w:t>
      </w:r>
      <w:r>
        <w:rPr>
          <w:sz w:val="24"/>
          <w:szCs w:val="24"/>
        </w:rPr>
        <w:t xml:space="preserve">a spôsob prijímania záverečných </w:t>
      </w:r>
      <w:r w:rsidRPr="0026190C">
        <w:rPr>
          <w:sz w:val="24"/>
          <w:szCs w:val="24"/>
        </w:rPr>
        <w:t xml:space="preserve">vyhlásení </w:t>
      </w:r>
      <w:r>
        <w:rPr>
          <w:sz w:val="24"/>
          <w:szCs w:val="24"/>
        </w:rPr>
        <w:t>zhromaždenia obyvateľov Obce Kráľová nad Váhom</w:t>
      </w:r>
      <w:r w:rsidRPr="0026190C">
        <w:rPr>
          <w:sz w:val="24"/>
          <w:szCs w:val="24"/>
        </w:rPr>
        <w:t xml:space="preserve"> (ďalej len</w:t>
      </w:r>
      <w:r>
        <w:rPr>
          <w:sz w:val="24"/>
          <w:szCs w:val="24"/>
        </w:rPr>
        <w:t xml:space="preserve"> </w:t>
      </w:r>
      <w:r w:rsidRPr="0026190C">
        <w:rPr>
          <w:sz w:val="24"/>
          <w:szCs w:val="24"/>
        </w:rPr>
        <w:t>„zhromaždenie obyvateľov“).</w:t>
      </w:r>
    </w:p>
    <w:p w:rsidR="0026190C" w:rsidRPr="0026190C" w:rsidRDefault="0026190C" w:rsidP="0026190C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2. O otázkach, ktoré tento rokovací poriadok neupravuje ro</w:t>
      </w:r>
      <w:r>
        <w:rPr>
          <w:sz w:val="24"/>
          <w:szCs w:val="24"/>
        </w:rPr>
        <w:t xml:space="preserve">zhoduje zhromaždenie obyvateľov </w:t>
      </w:r>
      <w:r w:rsidRPr="0026190C">
        <w:rPr>
          <w:sz w:val="24"/>
          <w:szCs w:val="24"/>
        </w:rPr>
        <w:t>hlasovaním.</w:t>
      </w:r>
    </w:p>
    <w:p w:rsidR="0026190C" w:rsidRPr="000C25F5" w:rsidRDefault="0026190C" w:rsidP="0026190C">
      <w:pPr>
        <w:spacing w:after="0"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Článok 2</w:t>
      </w:r>
    </w:p>
    <w:p w:rsidR="0026190C" w:rsidRPr="000C25F5" w:rsidRDefault="0026190C" w:rsidP="0026190C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Rokovanie zhromaždenia obyvateľov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1. Rokovani</w:t>
      </w:r>
      <w:r w:rsidR="00E14010">
        <w:rPr>
          <w:sz w:val="24"/>
          <w:szCs w:val="24"/>
        </w:rPr>
        <w:t>e zhromaždenia obyvateľov vedie</w:t>
      </w:r>
      <w:r w:rsidR="00E14010" w:rsidRPr="00E14010">
        <w:rPr>
          <w:sz w:val="24"/>
          <w:szCs w:val="24"/>
        </w:rPr>
        <w:t xml:space="preserve"> </w:t>
      </w:r>
      <w:r w:rsidR="00E14010" w:rsidRPr="0026190C">
        <w:rPr>
          <w:sz w:val="24"/>
          <w:szCs w:val="24"/>
        </w:rPr>
        <w:t>poslanec p</w:t>
      </w:r>
      <w:r w:rsidR="00E14010">
        <w:rPr>
          <w:sz w:val="24"/>
          <w:szCs w:val="24"/>
        </w:rPr>
        <w:t>overený starostom</w:t>
      </w:r>
      <w:r w:rsidRPr="0026190C">
        <w:rPr>
          <w:sz w:val="24"/>
          <w:szCs w:val="24"/>
        </w:rPr>
        <w:t xml:space="preserve">. Počas </w:t>
      </w:r>
      <w:r>
        <w:rPr>
          <w:sz w:val="24"/>
          <w:szCs w:val="24"/>
        </w:rPr>
        <w:t xml:space="preserve">jeho neprítomnosti </w:t>
      </w:r>
      <w:r w:rsidRPr="0026190C">
        <w:rPr>
          <w:sz w:val="24"/>
          <w:szCs w:val="24"/>
        </w:rPr>
        <w:t>vedie rokovanie starosta alebo iný poslanec p</w:t>
      </w:r>
      <w:r>
        <w:rPr>
          <w:sz w:val="24"/>
          <w:szCs w:val="24"/>
        </w:rPr>
        <w:t>overený starostom</w:t>
      </w:r>
      <w:r w:rsidRPr="0026190C">
        <w:rPr>
          <w:sz w:val="24"/>
          <w:szCs w:val="24"/>
        </w:rPr>
        <w:t>.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2. Miestom roko</w:t>
      </w:r>
      <w:r w:rsidR="00E14010">
        <w:rPr>
          <w:sz w:val="24"/>
          <w:szCs w:val="24"/>
        </w:rPr>
        <w:t>vania je veľká sála kultúrneho domu.</w:t>
      </w:r>
    </w:p>
    <w:p w:rsidR="00E14010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3. Účastníci zhromaždenia obyvateľov sa musia zdržať každého prejavu a vyjadr</w:t>
      </w:r>
      <w:r w:rsidR="00E14010">
        <w:rPr>
          <w:sz w:val="24"/>
          <w:szCs w:val="24"/>
        </w:rPr>
        <w:t xml:space="preserve">enia, pokiaľ </w:t>
      </w:r>
      <w:r w:rsidRPr="0026190C">
        <w:rPr>
          <w:sz w:val="24"/>
          <w:szCs w:val="24"/>
        </w:rPr>
        <w:t>im predsedajúci neudelí slovo.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4. V rokovacej miestnosti je zakázané rušiť ostatnýc</w:t>
      </w:r>
      <w:r w:rsidR="00E14010">
        <w:rPr>
          <w:sz w:val="24"/>
          <w:szCs w:val="24"/>
        </w:rPr>
        <w:t xml:space="preserve">h prítomných hlučným používaním </w:t>
      </w:r>
      <w:r w:rsidRPr="0026190C">
        <w:rPr>
          <w:sz w:val="24"/>
          <w:szCs w:val="24"/>
        </w:rPr>
        <w:t>mobilných telefónov.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 xml:space="preserve">5. Na zhromaždenie občanov sa pozývajú </w:t>
      </w:r>
      <w:r w:rsidR="00E14010">
        <w:rPr>
          <w:sz w:val="24"/>
          <w:szCs w:val="24"/>
        </w:rPr>
        <w:t xml:space="preserve">všetci obyvatelia obce vyhlásením </w:t>
      </w:r>
      <w:r w:rsidRPr="0026190C">
        <w:rPr>
          <w:sz w:val="24"/>
          <w:szCs w:val="24"/>
        </w:rPr>
        <w:t xml:space="preserve">v miestnom rozhlase a vyvesením pozvánky </w:t>
      </w:r>
      <w:r w:rsidR="00E14010">
        <w:rPr>
          <w:sz w:val="24"/>
          <w:szCs w:val="24"/>
        </w:rPr>
        <w:t xml:space="preserve">na úradnej tabuli. Pozývajú sa </w:t>
      </w:r>
      <w:r w:rsidRPr="0026190C">
        <w:rPr>
          <w:sz w:val="24"/>
          <w:szCs w:val="24"/>
        </w:rPr>
        <w:t>tiež všetci po</w:t>
      </w:r>
      <w:r w:rsidR="00E14010">
        <w:rPr>
          <w:sz w:val="24"/>
          <w:szCs w:val="24"/>
        </w:rPr>
        <w:t>slanci a starosta obce</w:t>
      </w:r>
      <w:r w:rsidRPr="0026190C">
        <w:rPr>
          <w:sz w:val="24"/>
          <w:szCs w:val="24"/>
        </w:rPr>
        <w:t>.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6. Predsedajúci otvorí rokovanie zhromaždenia obyvateľ</w:t>
      </w:r>
      <w:r w:rsidR="00E14010">
        <w:rPr>
          <w:sz w:val="24"/>
          <w:szCs w:val="24"/>
        </w:rPr>
        <w:t xml:space="preserve">ov ak je v rokovacej sále okrem </w:t>
      </w:r>
      <w:r w:rsidRPr="0026190C">
        <w:rPr>
          <w:sz w:val="24"/>
          <w:szCs w:val="24"/>
        </w:rPr>
        <w:t>poslancov, starostu a osôb zabezpečujúcich organizáciu roko</w:t>
      </w:r>
      <w:r w:rsidR="00E14010">
        <w:rPr>
          <w:sz w:val="24"/>
          <w:szCs w:val="24"/>
        </w:rPr>
        <w:t>vania, prítomných aspoň 17 obyvateľov obce</w:t>
      </w:r>
      <w:r w:rsidRPr="0026190C">
        <w:rPr>
          <w:sz w:val="24"/>
          <w:szCs w:val="24"/>
        </w:rPr>
        <w:t>, čo zodpovedá 1% obyvate</w:t>
      </w:r>
      <w:r w:rsidR="00E14010">
        <w:rPr>
          <w:sz w:val="24"/>
          <w:szCs w:val="24"/>
        </w:rPr>
        <w:t>ľov Obce Kráľová nad Váhom</w:t>
      </w:r>
      <w:r w:rsidRPr="0026190C">
        <w:rPr>
          <w:sz w:val="24"/>
          <w:szCs w:val="24"/>
        </w:rPr>
        <w:t>.</w:t>
      </w:r>
    </w:p>
    <w:p w:rsidR="0026190C" w:rsidRPr="0026190C" w:rsidRDefault="0026190C" w:rsidP="0026190C">
      <w:pPr>
        <w:spacing w:after="0"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7. Ak sa nezíde dostatočný počet obyvateľov do 30 minút po plánovanom začiatku rokovania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 xml:space="preserve">alebo ak klesne ich počet počas rokovania </w:t>
      </w:r>
      <w:r w:rsidR="00E14010">
        <w:rPr>
          <w:sz w:val="24"/>
          <w:szCs w:val="24"/>
        </w:rPr>
        <w:t xml:space="preserve">pod </w:t>
      </w:r>
      <w:r w:rsidRPr="0026190C">
        <w:rPr>
          <w:sz w:val="24"/>
          <w:szCs w:val="24"/>
        </w:rPr>
        <w:t>túto hra</w:t>
      </w:r>
      <w:r w:rsidR="00E14010">
        <w:rPr>
          <w:sz w:val="24"/>
          <w:szCs w:val="24"/>
        </w:rPr>
        <w:t xml:space="preserve">nicu, predsedajúci zhromaždenie </w:t>
      </w:r>
      <w:r w:rsidRPr="0026190C">
        <w:rPr>
          <w:sz w:val="24"/>
          <w:szCs w:val="24"/>
        </w:rPr>
        <w:t>rozpustí a o jeho opätovnom zvolaní rozhodne na naj</w:t>
      </w:r>
      <w:r w:rsidR="00E14010">
        <w:rPr>
          <w:sz w:val="24"/>
          <w:szCs w:val="24"/>
        </w:rPr>
        <w:t>bližšom rokovaní obecného zastupiteľstva</w:t>
      </w:r>
      <w:r w:rsidRPr="0026190C">
        <w:rPr>
          <w:sz w:val="24"/>
          <w:szCs w:val="24"/>
        </w:rPr>
        <w:t>.</w:t>
      </w:r>
    </w:p>
    <w:p w:rsidR="0026190C" w:rsidRPr="001555D5" w:rsidRDefault="0026190C" w:rsidP="001555D5">
      <w:pPr>
        <w:pStyle w:val="Odsekzoznamu"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8. Na úvod rokovania predsedajúci predloží na schvále</w:t>
      </w:r>
      <w:r w:rsidR="00E14010">
        <w:rPr>
          <w:sz w:val="24"/>
          <w:szCs w:val="24"/>
        </w:rPr>
        <w:t xml:space="preserve">nie návrh rokovacieho poriadku, </w:t>
      </w:r>
      <w:r w:rsidRPr="0026190C">
        <w:rPr>
          <w:sz w:val="24"/>
          <w:szCs w:val="24"/>
        </w:rPr>
        <w:t>návrh na voľbu návrhovej komisie, návrh na voľb</w:t>
      </w:r>
      <w:r w:rsidR="00E14010">
        <w:rPr>
          <w:sz w:val="24"/>
          <w:szCs w:val="24"/>
        </w:rPr>
        <w:t xml:space="preserve">u overovateľov zápisnice a určí </w:t>
      </w:r>
      <w:r w:rsidRPr="0026190C">
        <w:rPr>
          <w:sz w:val="24"/>
          <w:szCs w:val="24"/>
        </w:rPr>
        <w:t>skrutátorov</w:t>
      </w:r>
      <w:r w:rsidR="001555D5">
        <w:rPr>
          <w:sz w:val="24"/>
          <w:szCs w:val="24"/>
        </w:rPr>
        <w:t xml:space="preserve"> </w:t>
      </w:r>
      <w:r w:rsidR="001555D5" w:rsidRPr="00F10D33">
        <w:rPr>
          <w:sz w:val="24"/>
          <w:szCs w:val="24"/>
        </w:rPr>
        <w:t>(</w:t>
      </w:r>
      <w:r w:rsidR="001555D5" w:rsidRPr="00F10D33">
        <w:rPr>
          <w:rStyle w:val="apple-converted-space"/>
          <w:rFonts w:cs="Arial"/>
          <w:color w:val="252525"/>
          <w:sz w:val="21"/>
          <w:szCs w:val="21"/>
          <w:shd w:val="clear" w:color="auto" w:fill="FFFFFF"/>
        </w:rPr>
        <w:t>osoby</w:t>
      </w:r>
      <w:r w:rsidR="001555D5" w:rsidRPr="00F10D33">
        <w:rPr>
          <w:rFonts w:cs="Arial"/>
          <w:color w:val="252525"/>
          <w:sz w:val="21"/>
          <w:szCs w:val="21"/>
          <w:shd w:val="clear" w:color="auto" w:fill="FFFFFF"/>
        </w:rPr>
        <w:t>, ktoré vykonávajú kvalifikované sčítanie hlasov</w:t>
      </w:r>
      <w:r w:rsidR="001555D5">
        <w:rPr>
          <w:rFonts w:cs="Arial"/>
          <w:color w:val="252525"/>
          <w:sz w:val="21"/>
          <w:szCs w:val="21"/>
          <w:shd w:val="clear" w:color="auto" w:fill="FFFFFF"/>
        </w:rPr>
        <w:t>)</w:t>
      </w:r>
      <w:r w:rsidR="001555D5" w:rsidRPr="00F10D33">
        <w:rPr>
          <w:sz w:val="24"/>
          <w:szCs w:val="24"/>
        </w:rPr>
        <w:t xml:space="preserve">. 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9. Do rozpravy sa hlásia účastníci zdvihnutím ruky. Predse</w:t>
      </w:r>
      <w:r w:rsidR="00E14010">
        <w:rPr>
          <w:sz w:val="24"/>
          <w:szCs w:val="24"/>
        </w:rPr>
        <w:t xml:space="preserve">dajúci udeľuje slovo účastníkom </w:t>
      </w:r>
      <w:r w:rsidRPr="0026190C">
        <w:rPr>
          <w:sz w:val="24"/>
          <w:szCs w:val="24"/>
        </w:rPr>
        <w:t>rokovania v poradí, v akom sa prihlásili. Časový rozs</w:t>
      </w:r>
      <w:r w:rsidR="00E14010">
        <w:rPr>
          <w:sz w:val="24"/>
          <w:szCs w:val="24"/>
        </w:rPr>
        <w:t xml:space="preserve">ah vystúpenia nemá presahovať 3 </w:t>
      </w:r>
      <w:r w:rsidRPr="0026190C">
        <w:rPr>
          <w:sz w:val="24"/>
          <w:szCs w:val="24"/>
        </w:rPr>
        <w:t xml:space="preserve">minúty. K tomu istému bodu rokovania je </w:t>
      </w:r>
      <w:r w:rsidR="00E14010">
        <w:rPr>
          <w:sz w:val="24"/>
          <w:szCs w:val="24"/>
        </w:rPr>
        <w:t xml:space="preserve">možné vystúpiť najviac dvakrát. </w:t>
      </w:r>
      <w:r w:rsidRPr="0026190C">
        <w:rPr>
          <w:sz w:val="24"/>
          <w:szCs w:val="24"/>
        </w:rPr>
        <w:t xml:space="preserve">V odôvodnených prípadoch môže predsedajúci časový </w:t>
      </w:r>
      <w:r w:rsidR="00E14010">
        <w:rPr>
          <w:sz w:val="24"/>
          <w:szCs w:val="24"/>
        </w:rPr>
        <w:t xml:space="preserve">limit vystúpenia predĺžiť alebo </w:t>
      </w:r>
      <w:r w:rsidRPr="0026190C">
        <w:rPr>
          <w:sz w:val="24"/>
          <w:szCs w:val="24"/>
        </w:rPr>
        <w:t>umožniť účastníkovi vystúpiť znova.</w:t>
      </w:r>
    </w:p>
    <w:p w:rsidR="0026190C" w:rsidRPr="0026190C" w:rsidRDefault="0026190C" w:rsidP="00E14010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10. Limity v počte vystúpení sa nevzťahujú na sta</w:t>
      </w:r>
      <w:r w:rsidR="00E14010">
        <w:rPr>
          <w:sz w:val="24"/>
          <w:szCs w:val="24"/>
        </w:rPr>
        <w:t>rostu obce a poslancov obecného zastupiteľstva</w:t>
      </w:r>
      <w:r w:rsidRPr="0026190C">
        <w:rPr>
          <w:sz w:val="24"/>
          <w:szCs w:val="24"/>
        </w:rPr>
        <w:t xml:space="preserve">. </w:t>
      </w:r>
    </w:p>
    <w:p w:rsidR="0026190C" w:rsidRPr="0026190C" w:rsidRDefault="0026190C" w:rsidP="0026190C">
      <w:pPr>
        <w:spacing w:after="0"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lastRenderedPageBreak/>
        <w:t>11. Návrh na ukončenie rozpravy môže podať každý účastník rokovania. O podanom návrhu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na ukončenie rozpravy bezodkladne rozhodnú hlasovaní</w:t>
      </w:r>
      <w:r w:rsidR="00316A47">
        <w:rPr>
          <w:sz w:val="24"/>
          <w:szCs w:val="24"/>
        </w:rPr>
        <w:t>m</w:t>
      </w:r>
      <w:r w:rsidRPr="0026190C">
        <w:rPr>
          <w:sz w:val="24"/>
          <w:szCs w:val="24"/>
        </w:rPr>
        <w:t xml:space="preserve"> prítomní poslanci </w:t>
      </w:r>
      <w:r w:rsidR="00316A47">
        <w:rPr>
          <w:sz w:val="24"/>
          <w:szCs w:val="24"/>
        </w:rPr>
        <w:t xml:space="preserve">Obecného  </w:t>
      </w:r>
      <w:r w:rsidRPr="0026190C">
        <w:rPr>
          <w:sz w:val="24"/>
          <w:szCs w:val="24"/>
        </w:rPr>
        <w:t>z</w:t>
      </w:r>
      <w:r w:rsidR="00316A47">
        <w:rPr>
          <w:sz w:val="24"/>
          <w:szCs w:val="24"/>
        </w:rPr>
        <w:t>astupiteľstva Kráľová nad Váhom</w:t>
      </w:r>
      <w:r w:rsidRPr="0026190C">
        <w:rPr>
          <w:sz w:val="24"/>
          <w:szCs w:val="24"/>
        </w:rPr>
        <w:t>. Občania prihlásení do rozpravy majú ešte právo vystúpi</w:t>
      </w:r>
      <w:r w:rsidR="00316A47">
        <w:rPr>
          <w:sz w:val="24"/>
          <w:szCs w:val="24"/>
        </w:rPr>
        <w:t xml:space="preserve">ť </w:t>
      </w:r>
      <w:r w:rsidRPr="0026190C">
        <w:rPr>
          <w:sz w:val="24"/>
          <w:szCs w:val="24"/>
        </w:rPr>
        <w:t>po odhlasovaní ukončenia rozpravy.</w:t>
      </w:r>
    </w:p>
    <w:p w:rsidR="001555D5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12. Na rokovaní sa môže ujať slova len ten, komu ho</w:t>
      </w:r>
      <w:r w:rsidR="00316A47">
        <w:rPr>
          <w:sz w:val="24"/>
          <w:szCs w:val="24"/>
        </w:rPr>
        <w:t xml:space="preserve"> predsedajúci udelí. 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13. Účastníci rokovania nesmú rušiť predsedajúceho ani i</w:t>
      </w:r>
      <w:r w:rsidR="00316A47">
        <w:rPr>
          <w:sz w:val="24"/>
          <w:szCs w:val="24"/>
        </w:rPr>
        <w:t xml:space="preserve">ného rečníka pri prejave, ak mu </w:t>
      </w:r>
      <w:r w:rsidRPr="0026190C">
        <w:rPr>
          <w:sz w:val="24"/>
          <w:szCs w:val="24"/>
        </w:rPr>
        <w:t>bolo udelené slovo. Ak rečník v rozprave nehovo</w:t>
      </w:r>
      <w:r w:rsidR="00316A47">
        <w:rPr>
          <w:sz w:val="24"/>
          <w:szCs w:val="24"/>
        </w:rPr>
        <w:t xml:space="preserve">rí k prerokúvanej veci, môže mu </w:t>
      </w:r>
      <w:r w:rsidRPr="0026190C">
        <w:rPr>
          <w:sz w:val="24"/>
          <w:szCs w:val="24"/>
        </w:rPr>
        <w:t>predsedajúci odňať slovo.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14. Ak v rozprave vystúpili všetci, ktorí sa do nej prihlásil</w:t>
      </w:r>
      <w:r w:rsidR="00316A47">
        <w:rPr>
          <w:sz w:val="24"/>
          <w:szCs w:val="24"/>
        </w:rPr>
        <w:t xml:space="preserve">i, predsedajúci rozpravu ukončí </w:t>
      </w:r>
      <w:r w:rsidRPr="0026190C">
        <w:rPr>
          <w:sz w:val="24"/>
          <w:szCs w:val="24"/>
        </w:rPr>
        <w:t>a v prípade, že v rámci rozpravy odznel návrh záverečného vyhlásenia, udelí slo</w:t>
      </w:r>
      <w:r w:rsidR="00316A47">
        <w:rPr>
          <w:sz w:val="24"/>
          <w:szCs w:val="24"/>
        </w:rPr>
        <w:t xml:space="preserve">vo </w:t>
      </w:r>
      <w:r w:rsidRPr="0026190C">
        <w:rPr>
          <w:sz w:val="24"/>
          <w:szCs w:val="24"/>
        </w:rPr>
        <w:t>návrhovej komisii.</w:t>
      </w:r>
    </w:p>
    <w:p w:rsidR="0026190C" w:rsidRPr="000C25F5" w:rsidRDefault="00316A47" w:rsidP="00316A47">
      <w:pPr>
        <w:spacing w:after="0"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Článok 3</w:t>
      </w:r>
    </w:p>
    <w:p w:rsidR="00316A47" w:rsidRPr="000C25F5" w:rsidRDefault="00316A47" w:rsidP="00316A47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Postup prijímania záverečného vyhlásenia</w:t>
      </w:r>
      <w:r w:rsidR="0026190C" w:rsidRPr="000C25F5">
        <w:rPr>
          <w:b/>
          <w:sz w:val="24"/>
          <w:szCs w:val="24"/>
        </w:rPr>
        <w:t xml:space="preserve"> zhromaždenia obyvateľov 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1. Návrh záverečného vyhlásenia predkladá návrhová komisia, ktorá si môže vyhradiť</w:t>
      </w:r>
      <w:r w:rsidR="00316A47">
        <w:rPr>
          <w:sz w:val="24"/>
          <w:szCs w:val="24"/>
        </w:rPr>
        <w:t xml:space="preserve"> </w:t>
      </w:r>
      <w:r w:rsidRPr="0026190C">
        <w:rPr>
          <w:sz w:val="24"/>
          <w:szCs w:val="24"/>
        </w:rPr>
        <w:t>nevyhnutný čas na jeho prípravu. Navrhnúť závereč</w:t>
      </w:r>
      <w:r w:rsidR="00316A47">
        <w:rPr>
          <w:sz w:val="24"/>
          <w:szCs w:val="24"/>
        </w:rPr>
        <w:t xml:space="preserve">né vyhlásenie, jeho zmenu alebo </w:t>
      </w:r>
      <w:r w:rsidRPr="0026190C">
        <w:rPr>
          <w:sz w:val="24"/>
          <w:szCs w:val="24"/>
        </w:rPr>
        <w:t>doplnenie má právo každý účastník zhromaždenia.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2. Ak návrh záverečného vyhlásenia obsahuje viac bodov,</w:t>
      </w:r>
      <w:r w:rsidR="00316A47">
        <w:rPr>
          <w:sz w:val="24"/>
          <w:szCs w:val="24"/>
        </w:rPr>
        <w:t xml:space="preserve"> môžu prítomní oprávnení voliči </w:t>
      </w:r>
      <w:r w:rsidRPr="0026190C">
        <w:rPr>
          <w:sz w:val="24"/>
          <w:szCs w:val="24"/>
        </w:rPr>
        <w:t>o jednotlivých bodoch hlasovať osobitne.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 xml:space="preserve">3. Zhromaždenie obyvateľov rozhoduje hlasovaním. </w:t>
      </w:r>
      <w:r w:rsidR="00316A47">
        <w:rPr>
          <w:sz w:val="24"/>
          <w:szCs w:val="24"/>
        </w:rPr>
        <w:t xml:space="preserve">Hlasovanie nesmie byť prerušené </w:t>
      </w:r>
      <w:r w:rsidRPr="0026190C">
        <w:rPr>
          <w:sz w:val="24"/>
          <w:szCs w:val="24"/>
        </w:rPr>
        <w:t>a počas hlasovania nemôže predsedajúci udeliť slovo inému účastníkovi.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4. Právo hlasovať na zhromaždení majú obyvatelia obce, kt</w:t>
      </w:r>
      <w:r w:rsidR="00316A47">
        <w:rPr>
          <w:sz w:val="24"/>
          <w:szCs w:val="24"/>
        </w:rPr>
        <w:t xml:space="preserve">orí majú právo voliť do orgánov </w:t>
      </w:r>
      <w:r w:rsidRPr="0026190C">
        <w:rPr>
          <w:sz w:val="24"/>
          <w:szCs w:val="24"/>
        </w:rPr>
        <w:t xml:space="preserve">obce podľa § 2 zákona č. 346/1990 Zb. o voľbách do </w:t>
      </w:r>
      <w:r w:rsidR="00316A47">
        <w:rPr>
          <w:sz w:val="24"/>
          <w:szCs w:val="24"/>
        </w:rPr>
        <w:t xml:space="preserve">orgánov samosprávy obce v znení </w:t>
      </w:r>
      <w:r w:rsidRPr="0026190C">
        <w:rPr>
          <w:sz w:val="24"/>
          <w:szCs w:val="24"/>
        </w:rPr>
        <w:t>neskorších predpisov.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5. Hlasuje sa verejne zdvihnutím ruky. Sčítavanie hlasov zabezpečujú skrutátori.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6. Na prijatie záverečného vyhlásenia alebo každe</w:t>
      </w:r>
      <w:r w:rsidR="00316A47">
        <w:rPr>
          <w:sz w:val="24"/>
          <w:szCs w:val="24"/>
        </w:rPr>
        <w:t xml:space="preserve">j jeho časti sa vyžaduje súhlas nadpolovičnej </w:t>
      </w:r>
      <w:r w:rsidRPr="0026190C">
        <w:rPr>
          <w:sz w:val="24"/>
          <w:szCs w:val="24"/>
        </w:rPr>
        <w:t>väčšiny prítomných oprávnených voličov.</w:t>
      </w:r>
    </w:p>
    <w:p w:rsidR="0026190C" w:rsidRPr="000C25F5" w:rsidRDefault="00316A47" w:rsidP="00316A47">
      <w:pPr>
        <w:spacing w:after="0"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>Článok 4</w:t>
      </w:r>
    </w:p>
    <w:p w:rsidR="0026190C" w:rsidRPr="000C25F5" w:rsidRDefault="0026190C" w:rsidP="00316A47">
      <w:pPr>
        <w:spacing w:line="240" w:lineRule="auto"/>
        <w:jc w:val="center"/>
        <w:rPr>
          <w:b/>
          <w:sz w:val="24"/>
          <w:szCs w:val="24"/>
        </w:rPr>
      </w:pPr>
      <w:r w:rsidRPr="000C25F5">
        <w:rPr>
          <w:b/>
          <w:sz w:val="24"/>
          <w:szCs w:val="24"/>
        </w:rPr>
        <w:t xml:space="preserve">Prezenčná listina a zápisnica zo zhromaždenia obyvateľov </w:t>
      </w:r>
    </w:p>
    <w:p w:rsidR="0026190C" w:rsidRPr="0026190C" w:rsidRDefault="0026190C" w:rsidP="0026190C">
      <w:pPr>
        <w:spacing w:after="0"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1. Prítomní oprávnení voliči a ďalší účastníci zhromaždenia sa zapisujú do prezenčnej listiny,</w:t>
      </w:r>
    </w:p>
    <w:p w:rsidR="0026190C" w:rsidRPr="0026190C" w:rsidRDefault="0026190C" w:rsidP="00316A47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ktorá obsahuje meno, priezvisko, adresu trvalého pobyt</w:t>
      </w:r>
      <w:r w:rsidR="00316A47">
        <w:rPr>
          <w:sz w:val="24"/>
          <w:szCs w:val="24"/>
        </w:rPr>
        <w:t xml:space="preserve">u a podpis účastníka. Prezenčná </w:t>
      </w:r>
      <w:r w:rsidRPr="0026190C">
        <w:rPr>
          <w:sz w:val="24"/>
          <w:szCs w:val="24"/>
        </w:rPr>
        <w:t>listina musí byť prístupná počas celého konania zhromaždenia.</w:t>
      </w:r>
    </w:p>
    <w:p w:rsidR="0026190C" w:rsidRPr="0026190C" w:rsidRDefault="0026190C" w:rsidP="000C25F5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2. Z rokovania zhromaždenia vyhotovuje poverený zást</w:t>
      </w:r>
      <w:r w:rsidR="00316A47">
        <w:rPr>
          <w:sz w:val="24"/>
          <w:szCs w:val="24"/>
        </w:rPr>
        <w:t xml:space="preserve">upca obecného úradu zápisnicu. </w:t>
      </w:r>
      <w:r w:rsidRPr="0026190C">
        <w:rPr>
          <w:sz w:val="24"/>
          <w:szCs w:val="24"/>
        </w:rPr>
        <w:t>V zápisnici sa uvedie stručný prepis vystúpení jednotlivých</w:t>
      </w:r>
      <w:r w:rsidR="00316A47">
        <w:rPr>
          <w:sz w:val="24"/>
          <w:szCs w:val="24"/>
        </w:rPr>
        <w:t xml:space="preserve"> účastníkov a tiež úplné znenie </w:t>
      </w:r>
      <w:r w:rsidRPr="0026190C">
        <w:rPr>
          <w:sz w:val="24"/>
          <w:szCs w:val="24"/>
        </w:rPr>
        <w:t xml:space="preserve">záverečných vyhlásení, ak boli prijaté. Prílohou zápisnice </w:t>
      </w:r>
      <w:r w:rsidR="00316A47">
        <w:rPr>
          <w:sz w:val="24"/>
          <w:szCs w:val="24"/>
        </w:rPr>
        <w:t xml:space="preserve">je prezenčná listina prítomných </w:t>
      </w:r>
      <w:r w:rsidRPr="0026190C">
        <w:rPr>
          <w:sz w:val="24"/>
          <w:szCs w:val="24"/>
        </w:rPr>
        <w:t>účastníkov zhromaždenia</w:t>
      </w:r>
      <w:r w:rsidR="00316A47">
        <w:rPr>
          <w:sz w:val="24"/>
          <w:szCs w:val="24"/>
        </w:rPr>
        <w:t xml:space="preserve">, </w:t>
      </w:r>
      <w:r w:rsidR="000C25F5">
        <w:rPr>
          <w:sz w:val="24"/>
          <w:szCs w:val="24"/>
        </w:rPr>
        <w:t>zvukový a video záznam z rokovania zhromaždenia</w:t>
      </w:r>
      <w:r w:rsidRPr="0026190C">
        <w:rPr>
          <w:sz w:val="24"/>
          <w:szCs w:val="24"/>
        </w:rPr>
        <w:t>.</w:t>
      </w:r>
    </w:p>
    <w:p w:rsidR="0026190C" w:rsidRPr="0026190C" w:rsidRDefault="0026190C" w:rsidP="000C25F5">
      <w:pPr>
        <w:spacing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3. Zápisnicu z rokovania podpisuje predsedajúci a overovatelia.</w:t>
      </w:r>
    </w:p>
    <w:p w:rsidR="00C45404" w:rsidRDefault="0026190C" w:rsidP="0026190C">
      <w:pPr>
        <w:spacing w:after="0" w:line="240" w:lineRule="auto"/>
        <w:jc w:val="both"/>
        <w:rPr>
          <w:sz w:val="24"/>
          <w:szCs w:val="24"/>
        </w:rPr>
      </w:pPr>
      <w:r w:rsidRPr="0026190C">
        <w:rPr>
          <w:sz w:val="24"/>
          <w:szCs w:val="24"/>
        </w:rPr>
        <w:t>4. Znenia záverečných vyhlásení sa zverejnia n</w:t>
      </w:r>
      <w:r w:rsidR="000C25F5">
        <w:rPr>
          <w:sz w:val="24"/>
          <w:szCs w:val="24"/>
        </w:rPr>
        <w:t xml:space="preserve">a úradnej tabuli do 10 dní od </w:t>
      </w:r>
      <w:r w:rsidRPr="0026190C">
        <w:rPr>
          <w:sz w:val="24"/>
          <w:szCs w:val="24"/>
        </w:rPr>
        <w:t>zhromaždenia.</w:t>
      </w:r>
    </w:p>
    <w:p w:rsidR="00A842B2" w:rsidRDefault="00A842B2" w:rsidP="0026190C">
      <w:pPr>
        <w:spacing w:after="0" w:line="240" w:lineRule="auto"/>
        <w:jc w:val="both"/>
        <w:rPr>
          <w:sz w:val="24"/>
          <w:szCs w:val="24"/>
        </w:rPr>
      </w:pPr>
    </w:p>
    <w:p w:rsidR="00A842B2" w:rsidRDefault="00A842B2" w:rsidP="0026190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84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89" w:rsidRDefault="00241F89" w:rsidP="00A842B2">
      <w:pPr>
        <w:spacing w:after="0" w:line="240" w:lineRule="auto"/>
      </w:pPr>
      <w:r>
        <w:separator/>
      </w:r>
    </w:p>
  </w:endnote>
  <w:endnote w:type="continuationSeparator" w:id="0">
    <w:p w:rsidR="00241F89" w:rsidRDefault="00241F89" w:rsidP="00A8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89" w:rsidRDefault="00241F89" w:rsidP="00A842B2">
      <w:pPr>
        <w:spacing w:after="0" w:line="240" w:lineRule="auto"/>
      </w:pPr>
      <w:r>
        <w:separator/>
      </w:r>
    </w:p>
  </w:footnote>
  <w:footnote w:type="continuationSeparator" w:id="0">
    <w:p w:rsidR="00241F89" w:rsidRDefault="00241F89" w:rsidP="00A8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B2" w:rsidRDefault="00A842B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41BDD"/>
    <w:multiLevelType w:val="hybridMultilevel"/>
    <w:tmpl w:val="5532B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A25EF"/>
    <w:multiLevelType w:val="hybridMultilevel"/>
    <w:tmpl w:val="D04A43DC"/>
    <w:lvl w:ilvl="0" w:tplc="58A05C2E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37"/>
    <w:rsid w:val="00066A7F"/>
    <w:rsid w:val="000C25F5"/>
    <w:rsid w:val="001555D5"/>
    <w:rsid w:val="00241F89"/>
    <w:rsid w:val="0026190C"/>
    <w:rsid w:val="00300928"/>
    <w:rsid w:val="00316A47"/>
    <w:rsid w:val="005C5237"/>
    <w:rsid w:val="008F399A"/>
    <w:rsid w:val="00A842B2"/>
    <w:rsid w:val="00B0707D"/>
    <w:rsid w:val="00BA5F4F"/>
    <w:rsid w:val="00C45404"/>
    <w:rsid w:val="00CB7181"/>
    <w:rsid w:val="00E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B96F72-33B4-42DF-BBD1-A8410816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5F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555D5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Predvolenpsmoodseku"/>
    <w:rsid w:val="001555D5"/>
    <w:rPr>
      <w:rFonts w:cs="Times New Roman"/>
    </w:rPr>
  </w:style>
  <w:style w:type="table" w:styleId="Mriekatabuky">
    <w:name w:val="Table Grid"/>
    <w:basedOn w:val="Normlnatabuka"/>
    <w:uiPriority w:val="39"/>
    <w:rsid w:val="00A8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8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42B2"/>
  </w:style>
  <w:style w:type="paragraph" w:styleId="Pta">
    <w:name w:val="footer"/>
    <w:basedOn w:val="Normlny"/>
    <w:link w:val="PtaChar"/>
    <w:uiPriority w:val="99"/>
    <w:unhideWhenUsed/>
    <w:rsid w:val="00A8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6418-31F8-4F90-909B-C6CBB287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5</cp:revision>
  <cp:lastPrinted>2015-05-20T07:43:00Z</cp:lastPrinted>
  <dcterms:created xsi:type="dcterms:W3CDTF">2015-05-14T12:20:00Z</dcterms:created>
  <dcterms:modified xsi:type="dcterms:W3CDTF">2015-05-28T12:27:00Z</dcterms:modified>
</cp:coreProperties>
</file>