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2A" w:rsidRPr="00D214D9" w:rsidRDefault="00D214D9" w:rsidP="00D214D9">
      <w:pPr>
        <w:spacing w:line="240" w:lineRule="auto"/>
        <w:jc w:val="center"/>
        <w:rPr>
          <w:rFonts w:asciiTheme="majorHAnsi" w:hAnsiTheme="majorHAnsi"/>
          <w:b/>
        </w:rPr>
      </w:pPr>
      <w:r w:rsidRPr="00D214D9">
        <w:rPr>
          <w:rFonts w:asciiTheme="majorHAnsi" w:hAnsiTheme="majorHAnsi"/>
          <w:b/>
        </w:rPr>
        <w:t>NÁVRH</w:t>
      </w:r>
    </w:p>
    <w:p w:rsidR="00D214D9" w:rsidRPr="00D214D9" w:rsidRDefault="00D214D9" w:rsidP="00D214D9">
      <w:pPr>
        <w:spacing w:line="240" w:lineRule="auto"/>
        <w:jc w:val="center"/>
        <w:rPr>
          <w:rFonts w:asciiTheme="majorHAnsi" w:hAnsiTheme="majorHAnsi"/>
          <w:b/>
        </w:rPr>
      </w:pPr>
      <w:r w:rsidRPr="00D214D9">
        <w:rPr>
          <w:rFonts w:asciiTheme="majorHAnsi" w:hAnsiTheme="majorHAnsi"/>
          <w:b/>
        </w:rPr>
        <w:t xml:space="preserve">„ROZPOČET </w:t>
      </w:r>
      <w:r w:rsidR="00990EB7">
        <w:rPr>
          <w:rFonts w:asciiTheme="majorHAnsi" w:hAnsiTheme="majorHAnsi"/>
          <w:b/>
        </w:rPr>
        <w:t xml:space="preserve">Obce </w:t>
      </w:r>
      <w:r w:rsidRPr="00D214D9">
        <w:rPr>
          <w:rFonts w:asciiTheme="majorHAnsi" w:hAnsiTheme="majorHAnsi"/>
          <w:b/>
        </w:rPr>
        <w:t xml:space="preserve"> </w:t>
      </w:r>
      <w:r w:rsidR="000D2DF7">
        <w:rPr>
          <w:rFonts w:asciiTheme="majorHAnsi" w:hAnsiTheme="majorHAnsi"/>
          <w:b/>
        </w:rPr>
        <w:t xml:space="preserve">Kráľová nad Váhom </w:t>
      </w:r>
      <w:r w:rsidRPr="00D214D9">
        <w:rPr>
          <w:rFonts w:asciiTheme="majorHAnsi" w:hAnsiTheme="majorHAnsi"/>
          <w:b/>
        </w:rPr>
        <w:t>na rok 202</w:t>
      </w:r>
      <w:r w:rsidR="00834843">
        <w:rPr>
          <w:rFonts w:asciiTheme="majorHAnsi" w:hAnsiTheme="majorHAnsi"/>
          <w:b/>
        </w:rPr>
        <w:t>2</w:t>
      </w:r>
      <w:r w:rsidRPr="00D214D9">
        <w:rPr>
          <w:rFonts w:asciiTheme="majorHAnsi" w:hAnsiTheme="majorHAnsi"/>
          <w:b/>
        </w:rPr>
        <w:t>“</w:t>
      </w:r>
    </w:p>
    <w:p w:rsidR="00D214D9" w:rsidRPr="00D214D9" w:rsidRDefault="00D214D9" w:rsidP="00D214D9">
      <w:pPr>
        <w:spacing w:line="240" w:lineRule="auto"/>
        <w:jc w:val="center"/>
        <w:rPr>
          <w:rFonts w:asciiTheme="majorHAnsi" w:hAnsiTheme="majorHAnsi"/>
          <w:b/>
        </w:rPr>
      </w:pPr>
      <w:r w:rsidRPr="00D214D9">
        <w:rPr>
          <w:rFonts w:asciiTheme="majorHAnsi" w:hAnsiTheme="majorHAnsi"/>
          <w:b/>
        </w:rPr>
        <w:t>(textová časť)</w:t>
      </w:r>
    </w:p>
    <w:p w:rsidR="00D214D9" w:rsidRDefault="00D214D9" w:rsidP="00D214D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27940</wp:posOffset>
                </wp:positionV>
                <wp:extent cx="5819775" cy="0"/>
                <wp:effectExtent l="0" t="0" r="95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19FE3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2pt" to="457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" strokecolor="black [3040]"/>
            </w:pict>
          </mc:Fallback>
        </mc:AlternateContent>
      </w:r>
    </w:p>
    <w:p w:rsidR="00D214D9" w:rsidRDefault="00D214D9" w:rsidP="00D214D9">
      <w:pPr>
        <w:rPr>
          <w:b/>
          <w:u w:val="single"/>
        </w:rPr>
      </w:pPr>
      <w:r>
        <w:rPr>
          <w:b/>
          <w:u w:val="single"/>
        </w:rPr>
        <w:t>Návrh rozpočtu obce na rok 202</w:t>
      </w:r>
      <w:r w:rsidR="00834843">
        <w:rPr>
          <w:b/>
          <w:u w:val="single"/>
        </w:rPr>
        <w:t>2</w:t>
      </w:r>
      <w:r>
        <w:rPr>
          <w:b/>
          <w:u w:val="single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D214D9" w:rsidTr="00D214D9">
        <w:tc>
          <w:tcPr>
            <w:tcW w:w="2303" w:type="dxa"/>
          </w:tcPr>
          <w:p w:rsidR="00D214D9" w:rsidRPr="00D214D9" w:rsidRDefault="00D214D9" w:rsidP="00D214D9">
            <w:pPr>
              <w:rPr>
                <w:i/>
              </w:rPr>
            </w:pPr>
            <w:r>
              <w:rPr>
                <w:i/>
              </w:rPr>
              <w:t>Druh rozpočtu:</w:t>
            </w:r>
          </w:p>
        </w:tc>
        <w:tc>
          <w:tcPr>
            <w:tcW w:w="2303" w:type="dxa"/>
          </w:tcPr>
          <w:p w:rsidR="00D214D9" w:rsidRPr="00D214D9" w:rsidRDefault="00D214D9" w:rsidP="00834843">
            <w:pPr>
              <w:jc w:val="center"/>
              <w:rPr>
                <w:i/>
              </w:rPr>
            </w:pPr>
            <w:r w:rsidRPr="00D214D9">
              <w:rPr>
                <w:i/>
              </w:rPr>
              <w:t xml:space="preserve">Návrh </w:t>
            </w:r>
            <w:r>
              <w:rPr>
                <w:i/>
              </w:rPr>
              <w:t>202</w:t>
            </w:r>
            <w:r w:rsidR="00834843">
              <w:rPr>
                <w:i/>
              </w:rPr>
              <w:t>2</w:t>
            </w:r>
          </w:p>
        </w:tc>
      </w:tr>
      <w:tr w:rsidR="00D214D9" w:rsidTr="00D214D9">
        <w:tc>
          <w:tcPr>
            <w:tcW w:w="2303" w:type="dxa"/>
          </w:tcPr>
          <w:p w:rsidR="00D214D9" w:rsidRPr="00D214D9" w:rsidRDefault="00D214D9" w:rsidP="00D214D9">
            <w:r>
              <w:t>Príjmy spolu</w:t>
            </w:r>
          </w:p>
        </w:tc>
        <w:tc>
          <w:tcPr>
            <w:tcW w:w="2303" w:type="dxa"/>
          </w:tcPr>
          <w:p w:rsidR="00D214D9" w:rsidRPr="00D214D9" w:rsidRDefault="00834843" w:rsidP="004573F7">
            <w:pPr>
              <w:jc w:val="center"/>
            </w:pPr>
            <w:r>
              <w:t>1</w:t>
            </w:r>
            <w:r w:rsidR="004573F7">
              <w:t> 160 029,00</w:t>
            </w:r>
          </w:p>
        </w:tc>
      </w:tr>
      <w:tr w:rsidR="00D214D9" w:rsidTr="00D214D9">
        <w:tc>
          <w:tcPr>
            <w:tcW w:w="2303" w:type="dxa"/>
          </w:tcPr>
          <w:p w:rsidR="00D214D9" w:rsidRPr="00D214D9" w:rsidRDefault="00D214D9" w:rsidP="00D214D9">
            <w:r w:rsidRPr="00D214D9">
              <w:t>Výdavky spolu</w:t>
            </w:r>
          </w:p>
        </w:tc>
        <w:tc>
          <w:tcPr>
            <w:tcW w:w="2303" w:type="dxa"/>
          </w:tcPr>
          <w:p w:rsidR="00D214D9" w:rsidRPr="00D214D9" w:rsidRDefault="00834843" w:rsidP="004573F7">
            <w:pPr>
              <w:jc w:val="center"/>
            </w:pPr>
            <w:r>
              <w:t>1</w:t>
            </w:r>
            <w:r w:rsidR="004573F7">
              <w:t> 160 029,00</w:t>
            </w:r>
          </w:p>
        </w:tc>
      </w:tr>
      <w:tr w:rsidR="00D214D9" w:rsidTr="00D214D9">
        <w:tc>
          <w:tcPr>
            <w:tcW w:w="2303" w:type="dxa"/>
          </w:tcPr>
          <w:p w:rsidR="00D214D9" w:rsidRPr="00D214D9" w:rsidRDefault="00D214D9" w:rsidP="00D214D9">
            <w:pPr>
              <w:rPr>
                <w:b/>
              </w:rPr>
            </w:pPr>
            <w:r>
              <w:rPr>
                <w:b/>
              </w:rPr>
              <w:t>Výsledok</w:t>
            </w:r>
          </w:p>
        </w:tc>
        <w:tc>
          <w:tcPr>
            <w:tcW w:w="2303" w:type="dxa"/>
          </w:tcPr>
          <w:p w:rsidR="00D214D9" w:rsidRPr="00D214D9" w:rsidRDefault="00E209B4" w:rsidP="00D214D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</w:t>
            </w:r>
          </w:p>
        </w:tc>
      </w:tr>
    </w:tbl>
    <w:p w:rsidR="00D214D9" w:rsidRDefault="00D214D9" w:rsidP="00D214D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D214D9" w:rsidTr="00D214D9">
        <w:tc>
          <w:tcPr>
            <w:tcW w:w="3070" w:type="dxa"/>
          </w:tcPr>
          <w:p w:rsidR="00D214D9" w:rsidRPr="00D214D9" w:rsidRDefault="00D214D9" w:rsidP="00D214D9">
            <w:pPr>
              <w:rPr>
                <w:i/>
              </w:rPr>
            </w:pPr>
            <w:r w:rsidRPr="00D214D9">
              <w:rPr>
                <w:i/>
              </w:rPr>
              <w:t>Druh rozpočtu</w:t>
            </w:r>
            <w:r w:rsidR="001A6D82">
              <w:rPr>
                <w:i/>
              </w:rPr>
              <w:t>:</w:t>
            </w:r>
          </w:p>
        </w:tc>
        <w:tc>
          <w:tcPr>
            <w:tcW w:w="3071" w:type="dxa"/>
          </w:tcPr>
          <w:p w:rsidR="00D214D9" w:rsidRPr="001A6D82" w:rsidRDefault="001A6D82" w:rsidP="008D4E05">
            <w:pPr>
              <w:jc w:val="center"/>
              <w:rPr>
                <w:i/>
              </w:rPr>
            </w:pPr>
            <w:r>
              <w:rPr>
                <w:i/>
              </w:rPr>
              <w:t>Návrh na rok 20</w:t>
            </w:r>
            <w:r w:rsidR="008D4E05">
              <w:rPr>
                <w:i/>
              </w:rPr>
              <w:t>2</w:t>
            </w:r>
            <w:r>
              <w:rPr>
                <w:i/>
              </w:rPr>
              <w:t>2</w:t>
            </w:r>
          </w:p>
        </w:tc>
      </w:tr>
      <w:tr w:rsidR="00D214D9" w:rsidTr="00D214D9">
        <w:tc>
          <w:tcPr>
            <w:tcW w:w="3070" w:type="dxa"/>
          </w:tcPr>
          <w:p w:rsidR="00D214D9" w:rsidRDefault="001A6D82" w:rsidP="00D214D9">
            <w:r>
              <w:t>Bežné príjmy</w:t>
            </w:r>
          </w:p>
        </w:tc>
        <w:tc>
          <w:tcPr>
            <w:tcW w:w="3071" w:type="dxa"/>
          </w:tcPr>
          <w:p w:rsidR="00D214D9" w:rsidRDefault="004573F7" w:rsidP="0049055D">
            <w:pPr>
              <w:jc w:val="center"/>
            </w:pPr>
            <w:r>
              <w:t xml:space="preserve">1 073 </w:t>
            </w:r>
            <w:r w:rsidR="0049055D">
              <w:t>338</w:t>
            </w:r>
            <w:r w:rsidR="00834843">
              <w:t>,00</w:t>
            </w:r>
          </w:p>
        </w:tc>
      </w:tr>
      <w:tr w:rsidR="00D214D9" w:rsidTr="00D214D9">
        <w:tc>
          <w:tcPr>
            <w:tcW w:w="3070" w:type="dxa"/>
          </w:tcPr>
          <w:p w:rsidR="00D214D9" w:rsidRDefault="001A6D82" w:rsidP="00D214D9">
            <w:r>
              <w:t>Bežné výdavky</w:t>
            </w:r>
          </w:p>
        </w:tc>
        <w:tc>
          <w:tcPr>
            <w:tcW w:w="3071" w:type="dxa"/>
          </w:tcPr>
          <w:p w:rsidR="00D214D9" w:rsidRDefault="004573F7" w:rsidP="00D23E10">
            <w:pPr>
              <w:jc w:val="center"/>
            </w:pPr>
            <w:r>
              <w:t>950 134</w:t>
            </w:r>
            <w:r w:rsidR="00834843">
              <w:t>,00</w:t>
            </w:r>
          </w:p>
        </w:tc>
      </w:tr>
      <w:tr w:rsidR="00D214D9" w:rsidTr="00D214D9">
        <w:tc>
          <w:tcPr>
            <w:tcW w:w="3070" w:type="dxa"/>
          </w:tcPr>
          <w:p w:rsidR="00D214D9" w:rsidRPr="001A6D82" w:rsidRDefault="001A6D82" w:rsidP="00D214D9">
            <w:pPr>
              <w:rPr>
                <w:i/>
              </w:rPr>
            </w:pPr>
            <w:r>
              <w:rPr>
                <w:i/>
              </w:rPr>
              <w:t>Prebytok</w:t>
            </w:r>
          </w:p>
        </w:tc>
        <w:tc>
          <w:tcPr>
            <w:tcW w:w="3071" w:type="dxa"/>
          </w:tcPr>
          <w:p w:rsidR="00D214D9" w:rsidRDefault="004573F7" w:rsidP="0049055D">
            <w:pPr>
              <w:jc w:val="center"/>
            </w:pPr>
            <w:r>
              <w:t xml:space="preserve">123 </w:t>
            </w:r>
            <w:r w:rsidR="0049055D">
              <w:t>204</w:t>
            </w:r>
            <w:r w:rsidR="00834843">
              <w:t>,00</w:t>
            </w:r>
          </w:p>
        </w:tc>
      </w:tr>
      <w:tr w:rsidR="00D214D9" w:rsidTr="00D214D9">
        <w:tc>
          <w:tcPr>
            <w:tcW w:w="3070" w:type="dxa"/>
          </w:tcPr>
          <w:p w:rsidR="00D214D9" w:rsidRDefault="001A6D82" w:rsidP="00D214D9">
            <w:r>
              <w:t>Kapitálové príjmy</w:t>
            </w:r>
          </w:p>
        </w:tc>
        <w:tc>
          <w:tcPr>
            <w:tcW w:w="3071" w:type="dxa"/>
          </w:tcPr>
          <w:p w:rsidR="00D214D9" w:rsidRDefault="00834843" w:rsidP="001A6D82">
            <w:pPr>
              <w:jc w:val="center"/>
            </w:pPr>
            <w:r>
              <w:t>1 500,00</w:t>
            </w:r>
          </w:p>
        </w:tc>
      </w:tr>
      <w:tr w:rsidR="00D214D9" w:rsidTr="00D214D9">
        <w:tc>
          <w:tcPr>
            <w:tcW w:w="3070" w:type="dxa"/>
          </w:tcPr>
          <w:p w:rsidR="00D214D9" w:rsidRDefault="001A6D82" w:rsidP="00D214D9">
            <w:r>
              <w:t>Kapitálové výdavky</w:t>
            </w:r>
          </w:p>
        </w:tc>
        <w:tc>
          <w:tcPr>
            <w:tcW w:w="3071" w:type="dxa"/>
          </w:tcPr>
          <w:p w:rsidR="00D214D9" w:rsidRDefault="004573F7" w:rsidP="005475B3">
            <w:pPr>
              <w:jc w:val="center"/>
            </w:pPr>
            <w:r>
              <w:t>160 895</w:t>
            </w:r>
            <w:r w:rsidR="00834843">
              <w:t>,00</w:t>
            </w:r>
          </w:p>
        </w:tc>
      </w:tr>
      <w:tr w:rsidR="00D214D9" w:rsidTr="00D214D9">
        <w:tc>
          <w:tcPr>
            <w:tcW w:w="3070" w:type="dxa"/>
          </w:tcPr>
          <w:p w:rsidR="00D214D9" w:rsidRPr="001A6D82" w:rsidRDefault="001A6D82" w:rsidP="00D214D9">
            <w:pPr>
              <w:rPr>
                <w:i/>
              </w:rPr>
            </w:pPr>
            <w:r>
              <w:rPr>
                <w:i/>
              </w:rPr>
              <w:t>Schodok</w:t>
            </w:r>
          </w:p>
        </w:tc>
        <w:tc>
          <w:tcPr>
            <w:tcW w:w="3071" w:type="dxa"/>
          </w:tcPr>
          <w:p w:rsidR="00D214D9" w:rsidRDefault="00834843" w:rsidP="00676926">
            <w:pPr>
              <w:jc w:val="center"/>
            </w:pPr>
            <w:r>
              <w:t>159 395,00</w:t>
            </w:r>
          </w:p>
        </w:tc>
      </w:tr>
      <w:tr w:rsidR="00D214D9" w:rsidTr="00D214D9">
        <w:tc>
          <w:tcPr>
            <w:tcW w:w="3070" w:type="dxa"/>
          </w:tcPr>
          <w:p w:rsidR="00D214D9" w:rsidRDefault="001A6D82" w:rsidP="00D214D9">
            <w:r>
              <w:t>Príjmové finančné operácie</w:t>
            </w:r>
          </w:p>
        </w:tc>
        <w:tc>
          <w:tcPr>
            <w:tcW w:w="3071" w:type="dxa"/>
          </w:tcPr>
          <w:p w:rsidR="00D214D9" w:rsidRDefault="004573F7" w:rsidP="0049055D">
            <w:pPr>
              <w:jc w:val="center"/>
            </w:pPr>
            <w:r>
              <w:t xml:space="preserve">85 </w:t>
            </w:r>
            <w:r w:rsidR="0049055D">
              <w:t>19</w:t>
            </w:r>
            <w:r>
              <w:t>1</w:t>
            </w:r>
            <w:r w:rsidR="00834843">
              <w:t>,00</w:t>
            </w:r>
          </w:p>
        </w:tc>
      </w:tr>
      <w:tr w:rsidR="00D214D9" w:rsidTr="00D214D9">
        <w:tc>
          <w:tcPr>
            <w:tcW w:w="3070" w:type="dxa"/>
          </w:tcPr>
          <w:p w:rsidR="00D214D9" w:rsidRDefault="001A6D82" w:rsidP="00D214D9">
            <w:r>
              <w:t>Výdavkové finančné operácie</w:t>
            </w:r>
          </w:p>
        </w:tc>
        <w:tc>
          <w:tcPr>
            <w:tcW w:w="3071" w:type="dxa"/>
          </w:tcPr>
          <w:p w:rsidR="00D214D9" w:rsidRDefault="00834843" w:rsidP="00B52B1C">
            <w:pPr>
              <w:jc w:val="center"/>
            </w:pPr>
            <w:r>
              <w:t>49 000,00</w:t>
            </w:r>
          </w:p>
        </w:tc>
      </w:tr>
      <w:tr w:rsidR="00D214D9" w:rsidTr="00D214D9">
        <w:tc>
          <w:tcPr>
            <w:tcW w:w="3070" w:type="dxa"/>
          </w:tcPr>
          <w:p w:rsidR="00D214D9" w:rsidRPr="001A6D82" w:rsidRDefault="004573F7" w:rsidP="004573F7">
            <w:pPr>
              <w:rPr>
                <w:i/>
              </w:rPr>
            </w:pPr>
            <w:r>
              <w:rPr>
                <w:i/>
              </w:rPr>
              <w:t xml:space="preserve">Prebytok </w:t>
            </w:r>
            <w:r w:rsidR="00834843">
              <w:rPr>
                <w:i/>
              </w:rPr>
              <w:t xml:space="preserve"> </w:t>
            </w:r>
          </w:p>
        </w:tc>
        <w:tc>
          <w:tcPr>
            <w:tcW w:w="3071" w:type="dxa"/>
          </w:tcPr>
          <w:p w:rsidR="00D214D9" w:rsidRDefault="004573F7" w:rsidP="0049055D">
            <w:pPr>
              <w:jc w:val="center"/>
            </w:pPr>
            <w:r>
              <w:t xml:space="preserve">36 </w:t>
            </w:r>
            <w:r w:rsidR="0049055D">
              <w:t>191</w:t>
            </w:r>
            <w:r w:rsidR="00834843">
              <w:t>,00</w:t>
            </w:r>
          </w:p>
        </w:tc>
      </w:tr>
      <w:tr w:rsidR="00D214D9" w:rsidTr="00D214D9">
        <w:tc>
          <w:tcPr>
            <w:tcW w:w="3070" w:type="dxa"/>
          </w:tcPr>
          <w:p w:rsidR="00D214D9" w:rsidRPr="001A6D82" w:rsidRDefault="001A6D82" w:rsidP="00D214D9">
            <w:pPr>
              <w:rPr>
                <w:b/>
              </w:rPr>
            </w:pPr>
            <w:r>
              <w:rPr>
                <w:b/>
              </w:rPr>
              <w:t>Výsledok:</w:t>
            </w:r>
          </w:p>
        </w:tc>
        <w:tc>
          <w:tcPr>
            <w:tcW w:w="3071" w:type="dxa"/>
          </w:tcPr>
          <w:p w:rsidR="00D214D9" w:rsidRPr="001A6D82" w:rsidRDefault="001F3285" w:rsidP="001A6D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214D9" w:rsidRDefault="00D214D9" w:rsidP="00D214D9"/>
    <w:p w:rsidR="003B6E1F" w:rsidRDefault="003B6E1F" w:rsidP="00D214D9"/>
    <w:p w:rsidR="002039E6" w:rsidRDefault="002039E6" w:rsidP="003B6E1F">
      <w:pPr>
        <w:rPr>
          <w:b/>
          <w:u w:val="single"/>
        </w:rPr>
      </w:pPr>
      <w:r>
        <w:rPr>
          <w:b/>
          <w:u w:val="single"/>
        </w:rPr>
        <w:t>A. ANALÝZA PRÍJMOV</w:t>
      </w:r>
    </w:p>
    <w:p w:rsidR="002039E6" w:rsidRPr="003B6E1F" w:rsidRDefault="002039E6" w:rsidP="002039E6">
      <w:pPr>
        <w:rPr>
          <w:b/>
        </w:rPr>
      </w:pPr>
      <w:r w:rsidRPr="003B6E1F">
        <w:rPr>
          <w:b/>
        </w:rPr>
        <w:t>A.1</w:t>
      </w:r>
      <w:r w:rsidR="008D4E05" w:rsidRPr="003B6E1F">
        <w:rPr>
          <w:b/>
        </w:rPr>
        <w:t xml:space="preserve"> </w:t>
      </w:r>
      <w:r w:rsidRPr="003B6E1F">
        <w:rPr>
          <w:b/>
        </w:rPr>
        <w:t xml:space="preserve"> Bež</w:t>
      </w:r>
      <w:r w:rsidR="00246E83" w:rsidRPr="003B6E1F">
        <w:rPr>
          <w:b/>
        </w:rPr>
        <w:t>né príjmy:</w:t>
      </w:r>
      <w:r w:rsidR="00246E83" w:rsidRPr="003B6E1F">
        <w:rPr>
          <w:b/>
        </w:rPr>
        <w:tab/>
      </w:r>
      <w:r w:rsidR="00246E83" w:rsidRPr="003B6E1F">
        <w:rPr>
          <w:b/>
        </w:rPr>
        <w:tab/>
      </w:r>
      <w:r w:rsidR="00246E83" w:rsidRPr="003B6E1F">
        <w:rPr>
          <w:b/>
        </w:rPr>
        <w:tab/>
      </w:r>
      <w:r w:rsidR="00246E83" w:rsidRPr="003B6E1F">
        <w:rPr>
          <w:b/>
        </w:rPr>
        <w:tab/>
      </w:r>
      <w:r w:rsidR="00246E83" w:rsidRPr="003B6E1F">
        <w:rPr>
          <w:b/>
        </w:rPr>
        <w:tab/>
      </w:r>
      <w:r w:rsidR="00246E83" w:rsidRPr="003B6E1F">
        <w:rPr>
          <w:b/>
        </w:rPr>
        <w:tab/>
      </w:r>
      <w:r w:rsidR="00246E83" w:rsidRPr="003B6E1F">
        <w:rPr>
          <w:b/>
        </w:rPr>
        <w:tab/>
      </w:r>
      <w:r w:rsidR="00246E83" w:rsidRPr="003B6E1F">
        <w:rPr>
          <w:b/>
        </w:rPr>
        <w:tab/>
      </w:r>
      <w:r w:rsidRPr="003B6E1F">
        <w:rPr>
          <w:b/>
        </w:rPr>
        <w:t xml:space="preserve">  </w:t>
      </w:r>
      <w:r w:rsidR="00246E83" w:rsidRPr="003B6E1F">
        <w:rPr>
          <w:b/>
        </w:rPr>
        <w:t xml:space="preserve">      </w:t>
      </w:r>
      <w:r w:rsidRPr="003B6E1F">
        <w:rPr>
          <w:b/>
        </w:rPr>
        <w:t>1</w:t>
      </w:r>
      <w:r w:rsidR="004573F7">
        <w:rPr>
          <w:b/>
        </w:rPr>
        <w:t xml:space="preserve"> 073 </w:t>
      </w:r>
      <w:r w:rsidR="0049055D">
        <w:rPr>
          <w:b/>
        </w:rPr>
        <w:t>338</w:t>
      </w:r>
      <w:r w:rsidR="008D4E05" w:rsidRPr="003B6E1F">
        <w:rPr>
          <w:b/>
        </w:rPr>
        <w:t>,00</w:t>
      </w:r>
      <w:r w:rsidR="00107418" w:rsidRPr="003B6E1F">
        <w:rPr>
          <w:b/>
        </w:rPr>
        <w:t xml:space="preserve"> </w:t>
      </w:r>
      <w:r w:rsidRPr="003B6E1F">
        <w:rPr>
          <w:b/>
        </w:rPr>
        <w:t>€</w:t>
      </w:r>
    </w:p>
    <w:p w:rsidR="002039E6" w:rsidRPr="003B6E1F" w:rsidRDefault="002039E6" w:rsidP="002039E6">
      <w:r w:rsidRPr="000944DF">
        <w:rPr>
          <w:u w:val="single"/>
        </w:rPr>
        <w:t>1. Tuzemské transfery na VS so ŠR</w:t>
      </w:r>
      <w:r w:rsidR="008D4E05" w:rsidRPr="000944DF">
        <w:rPr>
          <w:u w:val="single"/>
        </w:rPr>
        <w:t xml:space="preserve"> ( kód 111)</w:t>
      </w:r>
      <w:r w:rsidRPr="000944DF">
        <w:rPr>
          <w:u w:val="single"/>
        </w:rPr>
        <w:t xml:space="preserve"> </w:t>
      </w:r>
      <w:r w:rsidRPr="000944DF">
        <w:rPr>
          <w:u w:val="single"/>
        </w:rPr>
        <w:tab/>
      </w:r>
      <w:r w:rsidRPr="003B6E1F">
        <w:tab/>
      </w:r>
      <w:r w:rsidRPr="003B6E1F">
        <w:tab/>
      </w:r>
      <w:r w:rsidRPr="003B6E1F">
        <w:tab/>
      </w:r>
      <w:r w:rsidRPr="003B6E1F">
        <w:tab/>
      </w:r>
      <w:r w:rsidR="008D4E05" w:rsidRPr="003B6E1F">
        <w:t xml:space="preserve">      </w:t>
      </w:r>
      <w:r w:rsidR="00246E83" w:rsidRPr="003B6E1F">
        <w:t xml:space="preserve">     </w:t>
      </w:r>
      <w:r w:rsidR="008D4E05" w:rsidRPr="003B6E1F">
        <w:t>1</w:t>
      </w:r>
      <w:r w:rsidR="003B6E1F">
        <w:t>4</w:t>
      </w:r>
      <w:r w:rsidR="00CE762B">
        <w:t>9</w:t>
      </w:r>
      <w:r w:rsidR="003B6E1F">
        <w:t xml:space="preserve"> </w:t>
      </w:r>
      <w:r w:rsidR="00CE762B">
        <w:t>067</w:t>
      </w:r>
      <w:r w:rsidR="008D4E05" w:rsidRPr="003B6E1F">
        <w:t>,00</w:t>
      </w:r>
      <w:r w:rsidR="00246E83" w:rsidRPr="003B6E1F">
        <w:t>€</w:t>
      </w:r>
    </w:p>
    <w:p w:rsidR="00246E83" w:rsidRDefault="00246E83" w:rsidP="00246E83">
      <w:pPr>
        <w:spacing w:line="240" w:lineRule="auto"/>
      </w:pPr>
      <w:r>
        <w:t>Príjmová rozpočtová položka obsahuje nasledovné dotácie a transfery zo štátneho rozpočtu (výška nákladov na prenesený výkon štátnej správy stanovený z údajov predchádzajúceho roka a informácie ministerstva školstva na rok 20</w:t>
      </w:r>
      <w:r w:rsidR="007057FA">
        <w:t>2</w:t>
      </w:r>
      <w:r w:rsidR="008D4E05">
        <w:t>1</w:t>
      </w:r>
      <w:r>
        <w:t>):</w:t>
      </w:r>
    </w:p>
    <w:p w:rsidR="00246E83" w:rsidRDefault="00246E83" w:rsidP="00246E83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</w:pPr>
      <w:r>
        <w:t xml:space="preserve">na úseku matrík </w:t>
      </w:r>
      <w:r>
        <w:tab/>
      </w:r>
      <w:r w:rsidR="008D4E05">
        <w:t>2 419,00</w:t>
      </w:r>
      <w:r>
        <w:t xml:space="preserve"> €</w:t>
      </w:r>
    </w:p>
    <w:p w:rsidR="008D4E05" w:rsidRDefault="008D4E05" w:rsidP="00246E83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</w:pPr>
      <w:r>
        <w:t>na úseku REGOP a evidencia obyvateľov                                                          642,00 €</w:t>
      </w:r>
    </w:p>
    <w:p w:rsidR="00246E83" w:rsidRDefault="00246E83" w:rsidP="00246E83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</w:pPr>
      <w:r>
        <w:t>na úseku stavebného poriadku, dopravy, ŽP</w:t>
      </w:r>
      <w:r>
        <w:tab/>
      </w:r>
      <w:r w:rsidR="008D4E05">
        <w:t>2 591,00</w:t>
      </w:r>
      <w:r w:rsidR="003A3581">
        <w:t xml:space="preserve"> €</w:t>
      </w:r>
    </w:p>
    <w:p w:rsidR="003A3581" w:rsidRDefault="003A3581" w:rsidP="00246E83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</w:pPr>
      <w:r>
        <w:t>na ZŠ – spolu (mzdové a režijné náklady)</w:t>
      </w:r>
      <w:r>
        <w:tab/>
        <w:t>1</w:t>
      </w:r>
      <w:r w:rsidR="00CE762B">
        <w:t>32 575</w:t>
      </w:r>
      <w:r w:rsidR="00274FF0">
        <w:t>,00</w:t>
      </w:r>
      <w:r>
        <w:t>€</w:t>
      </w:r>
    </w:p>
    <w:p w:rsidR="00B464B7" w:rsidRDefault="003A3581" w:rsidP="00274FF0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</w:pPr>
      <w:r>
        <w:t>dotácia na predškolské deti</w:t>
      </w:r>
      <w:r w:rsidR="00B464B7">
        <w:t xml:space="preserve"> – MŠ</w:t>
      </w:r>
      <w:r w:rsidR="00274FF0">
        <w:t xml:space="preserve">                                                                       600</w:t>
      </w:r>
      <w:r w:rsidR="00107418">
        <w:t>,00</w:t>
      </w:r>
      <w:r w:rsidR="00274FF0">
        <w:t xml:space="preserve"> €</w:t>
      </w:r>
      <w:r w:rsidR="00B464B7">
        <w:t xml:space="preserve"> </w:t>
      </w:r>
      <w:r w:rsidR="00B464B7">
        <w:tab/>
      </w:r>
    </w:p>
    <w:p w:rsidR="00B464B7" w:rsidRDefault="00B464B7" w:rsidP="00246E83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</w:pPr>
      <w:r>
        <w:t>dotácia – vzdelávacie poukazy</w:t>
      </w:r>
      <w:r>
        <w:tab/>
      </w:r>
      <w:r w:rsidR="00274FF0">
        <w:t>1 280,</w:t>
      </w:r>
      <w:r>
        <w:t>00 €</w:t>
      </w:r>
    </w:p>
    <w:p w:rsidR="00B464B7" w:rsidRDefault="00B464B7" w:rsidP="00246E83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</w:pPr>
      <w:r>
        <w:t>dotácia - škola v prírode</w:t>
      </w:r>
      <w:r>
        <w:tab/>
      </w:r>
      <w:r w:rsidR="00274FF0">
        <w:t>4 000,</w:t>
      </w:r>
      <w:r>
        <w:t>00 €</w:t>
      </w:r>
    </w:p>
    <w:p w:rsidR="00B464B7" w:rsidRDefault="00B464B7" w:rsidP="00246E83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</w:pPr>
      <w:r>
        <w:t xml:space="preserve">dotácia – učebnice </w:t>
      </w:r>
      <w:r>
        <w:tab/>
      </w:r>
      <w:r w:rsidR="00274FF0">
        <w:t>1 360,</w:t>
      </w:r>
      <w:r w:rsidR="00F35E36">
        <w:t>00</w:t>
      </w:r>
      <w:r>
        <w:t xml:space="preserve"> €</w:t>
      </w:r>
    </w:p>
    <w:p w:rsidR="00B464B7" w:rsidRDefault="00B464B7" w:rsidP="00246E83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</w:pPr>
      <w:r>
        <w:t>transfer na CO</w:t>
      </w:r>
      <w:r>
        <w:tab/>
      </w:r>
      <w:r w:rsidR="00B61E98">
        <w:t>100</w:t>
      </w:r>
      <w:r>
        <w:t>,00 €</w:t>
      </w:r>
    </w:p>
    <w:p w:rsidR="00B464B7" w:rsidRDefault="00B464B7" w:rsidP="00B464B7">
      <w:pPr>
        <w:pStyle w:val="Odsekzoznamu"/>
        <w:numPr>
          <w:ilvl w:val="0"/>
          <w:numId w:val="1"/>
        </w:numPr>
        <w:tabs>
          <w:tab w:val="right" w:pos="7938"/>
        </w:tabs>
        <w:spacing w:line="240" w:lineRule="auto"/>
        <w:ind w:left="714" w:hanging="357"/>
      </w:pPr>
      <w:r>
        <w:t>transfer rodinné prídavky</w:t>
      </w:r>
      <w:r>
        <w:tab/>
      </w:r>
      <w:r w:rsidR="00C53B72">
        <w:t>3</w:t>
      </w:r>
      <w:r w:rsidR="00274FF0">
        <w:t xml:space="preserve"> </w:t>
      </w:r>
      <w:r w:rsidR="00C53B72">
        <w:t>500</w:t>
      </w:r>
      <w:r>
        <w:t>,00 €</w:t>
      </w:r>
    </w:p>
    <w:p w:rsidR="00B464B7" w:rsidRDefault="00B464B7" w:rsidP="00B464B7">
      <w:pPr>
        <w:tabs>
          <w:tab w:val="right" w:pos="7938"/>
        </w:tabs>
        <w:spacing w:line="240" w:lineRule="auto"/>
      </w:pPr>
    </w:p>
    <w:p w:rsidR="00B464B7" w:rsidRPr="004573F7" w:rsidRDefault="00B464B7" w:rsidP="004573F7">
      <w:pPr>
        <w:spacing w:after="0"/>
      </w:pPr>
      <w:r w:rsidRPr="00AD7861">
        <w:rPr>
          <w:u w:val="single"/>
        </w:rPr>
        <w:lastRenderedPageBreak/>
        <w:t xml:space="preserve">2. Tuzemské transfery na VS so ŠR </w:t>
      </w:r>
      <w:r w:rsidR="004573F7" w:rsidRPr="00AD7861">
        <w:rPr>
          <w:u w:val="single"/>
        </w:rPr>
        <w:t xml:space="preserve">  (</w:t>
      </w:r>
      <w:r w:rsidR="00AD7861">
        <w:rPr>
          <w:u w:val="single"/>
        </w:rPr>
        <w:t xml:space="preserve">  kód </w:t>
      </w:r>
      <w:r w:rsidR="004573F7" w:rsidRPr="00AD7861">
        <w:rPr>
          <w:u w:val="single"/>
        </w:rPr>
        <w:t>1AC2</w:t>
      </w:r>
      <w:r w:rsidR="004573F7">
        <w:t xml:space="preserve"> )</w:t>
      </w:r>
      <w:r w:rsidRPr="004573F7">
        <w:tab/>
      </w:r>
      <w:r w:rsidRPr="004573F7">
        <w:tab/>
      </w:r>
      <w:r w:rsidRPr="004573F7">
        <w:tab/>
      </w:r>
      <w:r w:rsidRPr="004573F7">
        <w:tab/>
      </w:r>
      <w:r w:rsidR="004573F7">
        <w:t xml:space="preserve">   </w:t>
      </w:r>
      <w:r w:rsidR="00B34D86">
        <w:t xml:space="preserve"> </w:t>
      </w:r>
      <w:r w:rsidR="004573F7">
        <w:t xml:space="preserve">   </w:t>
      </w:r>
      <w:r w:rsidRPr="004573F7">
        <w:t xml:space="preserve">  </w:t>
      </w:r>
      <w:r w:rsidR="004573F7" w:rsidRPr="004573F7">
        <w:t>57 120</w:t>
      </w:r>
      <w:r w:rsidRPr="004573F7">
        <w:t>,00€</w:t>
      </w:r>
    </w:p>
    <w:p w:rsidR="00B464B7" w:rsidRDefault="00B464B7" w:rsidP="00AD7861">
      <w:pPr>
        <w:spacing w:after="0"/>
        <w:jc w:val="both"/>
      </w:pPr>
      <w:r w:rsidRPr="00B464B7">
        <w:t xml:space="preserve">Príjmová rozpočtová položka </w:t>
      </w:r>
      <w:r w:rsidR="00093B8F">
        <w:t>obsahuje dotáci</w:t>
      </w:r>
      <w:r w:rsidR="004573F7">
        <w:t>u z finančných prostriedkov EÚ a štátneho rozpočtu v rámci projektu Podpora opatrovateľskej služby</w:t>
      </w:r>
      <w:r w:rsidR="00AD7861">
        <w:t>.</w:t>
      </w:r>
      <w:r w:rsidR="004573F7">
        <w:t xml:space="preserve"> </w:t>
      </w:r>
    </w:p>
    <w:p w:rsidR="00390592" w:rsidRDefault="00E60665" w:rsidP="00AD7861">
      <w:pPr>
        <w:tabs>
          <w:tab w:val="right" w:pos="7938"/>
        </w:tabs>
        <w:spacing w:after="0"/>
        <w:jc w:val="both"/>
      </w:pPr>
      <w:r>
        <w:t>Dotácia na mzdy pre opatrovateľky je počítaná ako</w:t>
      </w:r>
      <w:r w:rsidR="007057FA">
        <w:t xml:space="preserve"> </w:t>
      </w:r>
      <w:r>
        <w:t xml:space="preserve"> príspevok</w:t>
      </w:r>
      <w:r w:rsidR="00CA2BC3">
        <w:t xml:space="preserve"> na rok 202</w:t>
      </w:r>
      <w:r w:rsidR="00AD7861">
        <w:t>2</w:t>
      </w:r>
      <w:r w:rsidR="00CA2BC3">
        <w:t xml:space="preserve"> </w:t>
      </w:r>
      <w:r w:rsidR="00AD7861">
        <w:t>v prípade schválenia žiadosti o poskytnutie nenávratných finančných prostriedkov.</w:t>
      </w:r>
      <w:r>
        <w:t xml:space="preserve"> </w:t>
      </w:r>
    </w:p>
    <w:p w:rsidR="00AD7861" w:rsidRPr="00B464B7" w:rsidRDefault="00AD7861" w:rsidP="00AD7861">
      <w:pPr>
        <w:tabs>
          <w:tab w:val="right" w:pos="7938"/>
        </w:tabs>
        <w:spacing w:after="0"/>
        <w:jc w:val="both"/>
      </w:pPr>
    </w:p>
    <w:p w:rsidR="00390592" w:rsidRPr="00AD7861" w:rsidRDefault="00390592" w:rsidP="00AD7861">
      <w:pPr>
        <w:spacing w:after="0"/>
      </w:pPr>
      <w:r w:rsidRPr="00AD7861">
        <w:rPr>
          <w:u w:val="single"/>
        </w:rPr>
        <w:t>3.</w:t>
      </w:r>
      <w:r w:rsidR="00AD7861">
        <w:rPr>
          <w:u w:val="single"/>
        </w:rPr>
        <w:t xml:space="preserve"> </w:t>
      </w:r>
      <w:r w:rsidRPr="00AD7861">
        <w:rPr>
          <w:u w:val="single"/>
        </w:rPr>
        <w:t xml:space="preserve">Podielové dane </w:t>
      </w:r>
      <w:r w:rsidR="00AD7861" w:rsidRPr="00AD7861">
        <w:rPr>
          <w:u w:val="single"/>
        </w:rPr>
        <w:t xml:space="preserve">  (kód 41)</w:t>
      </w:r>
      <w:r w:rsidRPr="00AD7861">
        <w:tab/>
      </w:r>
      <w:r w:rsidRPr="00AD7861">
        <w:tab/>
      </w:r>
      <w:r w:rsidRPr="00AD7861">
        <w:tab/>
      </w:r>
      <w:r w:rsidRPr="00AD7861">
        <w:tab/>
      </w:r>
      <w:r w:rsidRPr="00AD7861">
        <w:tab/>
      </w:r>
      <w:r w:rsidRPr="00AD7861">
        <w:tab/>
        <w:t xml:space="preserve">    </w:t>
      </w:r>
      <w:r w:rsidR="00AD7861">
        <w:t xml:space="preserve">         </w:t>
      </w:r>
      <w:r w:rsidRPr="00AD7861">
        <w:t xml:space="preserve">    </w:t>
      </w:r>
      <w:r w:rsidR="00B34D86">
        <w:t xml:space="preserve"> </w:t>
      </w:r>
      <w:r w:rsidRPr="00AD7861">
        <w:t xml:space="preserve">    </w:t>
      </w:r>
      <w:r w:rsidR="00B34D86">
        <w:t xml:space="preserve"> </w:t>
      </w:r>
      <w:r w:rsidR="00CA2BC3" w:rsidRPr="00AD7861">
        <w:t>5</w:t>
      </w:r>
      <w:r w:rsidR="00AD7861">
        <w:t>74 311,00</w:t>
      </w:r>
      <w:r w:rsidRPr="00AD7861">
        <w:t>€</w:t>
      </w:r>
    </w:p>
    <w:p w:rsidR="00390592" w:rsidRDefault="00390592" w:rsidP="00AD7861">
      <w:pPr>
        <w:spacing w:after="0" w:line="259" w:lineRule="auto"/>
        <w:jc w:val="both"/>
        <w:rPr>
          <w:rFonts w:cs="Times New Roman"/>
        </w:rPr>
      </w:pPr>
      <w:r w:rsidRPr="00390592">
        <w:t xml:space="preserve">Jedná sa o výnos dane poukázaný územnej samospráve. </w:t>
      </w:r>
      <w:r>
        <w:t>V návrhu rozpočtu je uvedená suma zverejnená na internetovej stránke</w:t>
      </w:r>
      <w:r w:rsidR="00CA2BC3" w:rsidRPr="00B52B1C">
        <w:rPr>
          <w:rFonts w:ascii="Times New Roman" w:hAnsi="Times New Roman" w:cs="Times New Roman"/>
        </w:rPr>
        <w:t xml:space="preserve"> </w:t>
      </w:r>
      <w:r w:rsidR="00CA2BC3" w:rsidRPr="00B52B1C">
        <w:rPr>
          <w:rFonts w:cs="Times New Roman"/>
        </w:rPr>
        <w:t xml:space="preserve">Rady pre rozpočtovú zodpovednosť </w:t>
      </w:r>
      <w:r w:rsidR="00B52B1C" w:rsidRPr="00B52B1C">
        <w:rPr>
          <w:rFonts w:cs="Times New Roman"/>
        </w:rPr>
        <w:t xml:space="preserve"> - prognóza</w:t>
      </w:r>
      <w:r w:rsidR="00CA2BC3" w:rsidRPr="00B52B1C">
        <w:rPr>
          <w:rFonts w:cs="Times New Roman"/>
        </w:rPr>
        <w:t xml:space="preserve"> na roky 202</w:t>
      </w:r>
      <w:r w:rsidR="00AD7861">
        <w:rPr>
          <w:rFonts w:cs="Times New Roman"/>
        </w:rPr>
        <w:t>2</w:t>
      </w:r>
      <w:r w:rsidR="00CA2BC3" w:rsidRPr="00B52B1C">
        <w:rPr>
          <w:rFonts w:cs="Times New Roman"/>
        </w:rPr>
        <w:t xml:space="preserve"> </w:t>
      </w:r>
      <w:r w:rsidR="00B52B1C" w:rsidRPr="00B52B1C">
        <w:rPr>
          <w:rFonts w:cs="Times New Roman"/>
        </w:rPr>
        <w:t>–</w:t>
      </w:r>
      <w:r w:rsidR="00CA2BC3" w:rsidRPr="00B52B1C">
        <w:rPr>
          <w:rFonts w:cs="Times New Roman"/>
        </w:rPr>
        <w:t xml:space="preserve"> 202</w:t>
      </w:r>
      <w:r w:rsidR="00AD7861">
        <w:rPr>
          <w:rFonts w:cs="Times New Roman"/>
        </w:rPr>
        <w:t>4</w:t>
      </w:r>
      <w:r w:rsidR="00B52B1C" w:rsidRPr="00B52B1C">
        <w:rPr>
          <w:rFonts w:cs="Times New Roman"/>
        </w:rPr>
        <w:t>.</w:t>
      </w:r>
    </w:p>
    <w:p w:rsidR="00AD7861" w:rsidRPr="00B52B1C" w:rsidRDefault="00AD7861" w:rsidP="00AD7861">
      <w:pPr>
        <w:spacing w:after="0" w:line="259" w:lineRule="auto"/>
        <w:jc w:val="both"/>
        <w:rPr>
          <w:rFonts w:cs="Times New Roman"/>
        </w:rPr>
      </w:pPr>
    </w:p>
    <w:p w:rsidR="00AD7861" w:rsidRPr="00AD7861" w:rsidRDefault="00390592" w:rsidP="00AD7861">
      <w:pPr>
        <w:spacing w:after="0"/>
      </w:pPr>
      <w:r w:rsidRPr="00AD7861">
        <w:rPr>
          <w:u w:val="single"/>
        </w:rPr>
        <w:t>4.</w:t>
      </w:r>
      <w:r w:rsidR="00AD7861" w:rsidRPr="00AD7861">
        <w:rPr>
          <w:u w:val="single"/>
        </w:rPr>
        <w:t xml:space="preserve"> </w:t>
      </w:r>
      <w:r w:rsidRPr="00AD7861">
        <w:rPr>
          <w:u w:val="single"/>
        </w:rPr>
        <w:t xml:space="preserve">Daňové príjmy obce </w:t>
      </w:r>
      <w:r w:rsidRPr="00AD7861">
        <w:rPr>
          <w:u w:val="single"/>
        </w:rPr>
        <w:tab/>
      </w:r>
      <w:r w:rsidR="00AD7861" w:rsidRPr="00AD7861">
        <w:rPr>
          <w:u w:val="single"/>
        </w:rPr>
        <w:t>(kód</w:t>
      </w:r>
      <w:r w:rsidR="00AD7861">
        <w:rPr>
          <w:u w:val="single"/>
        </w:rPr>
        <w:t xml:space="preserve"> 41 </w:t>
      </w:r>
      <w:r w:rsidR="00AD7861" w:rsidRPr="00AD7861">
        <w:rPr>
          <w:u w:val="single"/>
        </w:rPr>
        <w:t xml:space="preserve">) </w:t>
      </w:r>
      <w:r w:rsidR="00AD7861">
        <w:tab/>
      </w:r>
      <w:r w:rsidR="00AD7861">
        <w:tab/>
      </w:r>
      <w:r w:rsidR="00AD7861">
        <w:tab/>
      </w:r>
      <w:r w:rsidR="00AD7861">
        <w:tab/>
      </w:r>
      <w:r w:rsidR="00AD7861">
        <w:tab/>
      </w:r>
      <w:r w:rsidR="00AD7861">
        <w:tab/>
        <w:t xml:space="preserve">           </w:t>
      </w:r>
      <w:r w:rsidRPr="00AD7861">
        <w:t xml:space="preserve"> 7</w:t>
      </w:r>
      <w:r w:rsidR="00B52B1C" w:rsidRPr="00AD7861">
        <w:t xml:space="preserve">9 </w:t>
      </w:r>
      <w:r w:rsidR="0049055D">
        <w:t>49</w:t>
      </w:r>
      <w:r w:rsidRPr="00AD7861">
        <w:t>0,00€</w:t>
      </w:r>
    </w:p>
    <w:p w:rsidR="00AD7861" w:rsidRDefault="00390592" w:rsidP="00AD7861">
      <w:pPr>
        <w:spacing w:after="0"/>
        <w:jc w:val="both"/>
      </w:pPr>
      <w:r w:rsidRPr="00390592">
        <w:t xml:space="preserve">Jedná sa o vlastné príjmy obce na základe VZN o miestnych daniach </w:t>
      </w:r>
      <w:r w:rsidR="009D32A7">
        <w:t>– daň z pozemkov, stavieb, bytov, za psa, nevýherné automaty, za užívanie verejného priestranstva. Celková výška predpokladaných vlastných daňových príjmov je 7</w:t>
      </w:r>
      <w:r w:rsidR="00B52B1C">
        <w:t xml:space="preserve">9 </w:t>
      </w:r>
      <w:r w:rsidR="005B6AAF">
        <w:t>6</w:t>
      </w:r>
      <w:r w:rsidR="009D32A7">
        <w:t>40,00 €. Z toho daň za psa 1</w:t>
      </w:r>
      <w:r w:rsidR="00D80A83">
        <w:t> </w:t>
      </w:r>
      <w:r w:rsidR="009D32A7">
        <w:t>200</w:t>
      </w:r>
      <w:r w:rsidR="00D80A83">
        <w:t>,00</w:t>
      </w:r>
      <w:r w:rsidR="009D32A7">
        <w:t xml:space="preserve"> €</w:t>
      </w:r>
      <w:r w:rsidR="001F26DB">
        <w:t>, z pozemkov 43</w:t>
      </w:r>
      <w:r w:rsidR="00D80A83">
        <w:t> </w:t>
      </w:r>
      <w:r w:rsidR="001F26DB">
        <w:t>000</w:t>
      </w:r>
      <w:r w:rsidR="00D80A83">
        <w:t>,00</w:t>
      </w:r>
      <w:r w:rsidR="001F26DB">
        <w:t>€, zo stavieb 3</w:t>
      </w:r>
      <w:r w:rsidR="00B52B1C">
        <w:t>5</w:t>
      </w:r>
      <w:r w:rsidR="00D80A83">
        <w:t> </w:t>
      </w:r>
      <w:r w:rsidR="001F26DB">
        <w:t>000</w:t>
      </w:r>
      <w:r w:rsidR="00D80A83">
        <w:t>,00</w:t>
      </w:r>
      <w:r w:rsidR="001F26DB">
        <w:t xml:space="preserve"> € (</w:t>
      </w:r>
      <w:r w:rsidR="00873B19">
        <w:t xml:space="preserve"> navrhované zvýšenie z novej IBV) </w:t>
      </w:r>
      <w:r w:rsidR="00B52B1C">
        <w:t xml:space="preserve"> </w:t>
      </w:r>
      <w:r w:rsidR="001F26DB">
        <w:t>, byty 90</w:t>
      </w:r>
      <w:r w:rsidR="00D80A83">
        <w:t>,00</w:t>
      </w:r>
      <w:r w:rsidR="001F26DB">
        <w:t xml:space="preserve"> €,  verejné priestranstvo 200</w:t>
      </w:r>
      <w:r w:rsidR="00D80A83">
        <w:t>,00</w:t>
      </w:r>
      <w:r w:rsidR="001F26DB">
        <w:t xml:space="preserve"> €. </w:t>
      </w:r>
    </w:p>
    <w:p w:rsidR="00AD7861" w:rsidRPr="00390592" w:rsidRDefault="00AD7861" w:rsidP="00AD7861">
      <w:pPr>
        <w:spacing w:after="0"/>
      </w:pPr>
    </w:p>
    <w:p w:rsidR="00AD7861" w:rsidRDefault="00A7726F" w:rsidP="00AD7861">
      <w:pPr>
        <w:spacing w:after="0"/>
      </w:pPr>
      <w:r w:rsidRPr="00AD7861">
        <w:rPr>
          <w:u w:val="single"/>
        </w:rPr>
        <w:t>5.</w:t>
      </w:r>
      <w:r w:rsidR="00AD7861">
        <w:rPr>
          <w:u w:val="single"/>
        </w:rPr>
        <w:t xml:space="preserve"> </w:t>
      </w:r>
      <w:r w:rsidRPr="00AD7861">
        <w:rPr>
          <w:u w:val="single"/>
        </w:rPr>
        <w:t xml:space="preserve">Poplatok za komunálne odpady </w:t>
      </w:r>
      <w:r w:rsidR="00AD7861" w:rsidRPr="00AD7861">
        <w:rPr>
          <w:u w:val="single"/>
        </w:rPr>
        <w:t xml:space="preserve"> (kód 41)</w:t>
      </w:r>
      <w:r w:rsidRPr="00AD7861">
        <w:tab/>
      </w:r>
      <w:r w:rsidRPr="00AD7861">
        <w:tab/>
      </w:r>
      <w:r w:rsidRPr="00AD7861">
        <w:tab/>
      </w:r>
      <w:r w:rsidRPr="00AD7861">
        <w:tab/>
      </w:r>
      <w:r w:rsidRPr="00AD7861">
        <w:tab/>
      </w:r>
      <w:r w:rsidRPr="00AD7861">
        <w:tab/>
        <w:t xml:space="preserve"> </w:t>
      </w:r>
      <w:r w:rsidR="00873B19" w:rsidRPr="00AD7861">
        <w:t>59 000,</w:t>
      </w:r>
      <w:r w:rsidRPr="00AD7861">
        <w:t>00€</w:t>
      </w:r>
    </w:p>
    <w:p w:rsidR="00A7726F" w:rsidRPr="005B7C21" w:rsidRDefault="00A7726F" w:rsidP="00AD7861">
      <w:pPr>
        <w:jc w:val="both"/>
      </w:pPr>
      <w:r w:rsidRPr="005B7C21">
        <w:t xml:space="preserve">Vlastné príjmy obce na základe </w:t>
      </w:r>
      <w:r w:rsidR="00D431E4">
        <w:t>všeobecného záväzného nariadenia obce o zvýšení poplatkov za komunálny odpad.</w:t>
      </w:r>
      <w:r w:rsidR="005B7C21">
        <w:t xml:space="preserve"> Preto sa očakáva aj vyšší príjem v budúcom roku odzrkadľujúci zvýšené náklady na odvoz a likvidáciu komunálneho odpadu. </w:t>
      </w:r>
    </w:p>
    <w:p w:rsidR="00910BD5" w:rsidRPr="00B34D86" w:rsidRDefault="00910BD5" w:rsidP="00B34D86">
      <w:pPr>
        <w:spacing w:after="0"/>
      </w:pPr>
      <w:r w:rsidRPr="00B34D86">
        <w:rPr>
          <w:u w:val="single"/>
        </w:rPr>
        <w:t>6.</w:t>
      </w:r>
      <w:r w:rsidR="00AD7861" w:rsidRPr="00B34D86">
        <w:rPr>
          <w:u w:val="single"/>
        </w:rPr>
        <w:t xml:space="preserve"> </w:t>
      </w:r>
      <w:r w:rsidRPr="00B34D86">
        <w:rPr>
          <w:u w:val="single"/>
        </w:rPr>
        <w:t>Prenajaté pozemky</w:t>
      </w:r>
      <w:r w:rsidR="00B34D86" w:rsidRPr="00B34D86">
        <w:rPr>
          <w:u w:val="single"/>
        </w:rPr>
        <w:t xml:space="preserve"> ( kód 41)</w:t>
      </w:r>
      <w:r w:rsidRPr="00B34D86">
        <w:rPr>
          <w:u w:val="single"/>
        </w:rPr>
        <w:tab/>
      </w:r>
      <w:r w:rsidRPr="00B34D86">
        <w:tab/>
      </w:r>
      <w:r w:rsidRPr="00B34D86">
        <w:tab/>
      </w:r>
      <w:r w:rsidRPr="00B34D86">
        <w:tab/>
      </w:r>
      <w:r w:rsidRPr="00B34D86">
        <w:tab/>
      </w:r>
      <w:r w:rsidRPr="00B34D86">
        <w:tab/>
        <w:t xml:space="preserve">   </w:t>
      </w:r>
      <w:r w:rsidRPr="00B34D86">
        <w:tab/>
      </w:r>
      <w:r w:rsidRPr="00B34D86">
        <w:tab/>
        <w:t xml:space="preserve">     3</w:t>
      </w:r>
      <w:r w:rsidR="00873B19" w:rsidRPr="00B34D86">
        <w:t xml:space="preserve"> </w:t>
      </w:r>
      <w:r w:rsidRPr="00B34D86">
        <w:t>000,00€</w:t>
      </w:r>
    </w:p>
    <w:p w:rsidR="00910BD5" w:rsidRDefault="00910BD5" w:rsidP="00B34D86">
      <w:pPr>
        <w:spacing w:after="0"/>
        <w:jc w:val="both"/>
      </w:pPr>
      <w:r w:rsidRPr="00910BD5">
        <w:t xml:space="preserve">Jedná sa o príjmy rozpočtu z prenajatých pozemkov na základe platných zmlúv. </w:t>
      </w:r>
      <w:r w:rsidR="00C40389">
        <w:t xml:space="preserve"> </w:t>
      </w:r>
    </w:p>
    <w:p w:rsidR="00B34D86" w:rsidRDefault="00B34D86" w:rsidP="00B34D86">
      <w:pPr>
        <w:spacing w:after="0"/>
      </w:pPr>
    </w:p>
    <w:p w:rsidR="00C40389" w:rsidRPr="00B34D86" w:rsidRDefault="00C40389" w:rsidP="00B34D86">
      <w:pPr>
        <w:spacing w:after="0"/>
      </w:pPr>
      <w:r w:rsidRPr="00B34D86">
        <w:rPr>
          <w:u w:val="single"/>
        </w:rPr>
        <w:t>7.</w:t>
      </w:r>
      <w:r w:rsidR="00B34D86" w:rsidRPr="00B34D86">
        <w:rPr>
          <w:u w:val="single"/>
        </w:rPr>
        <w:t xml:space="preserve"> </w:t>
      </w:r>
      <w:r w:rsidRPr="00B34D86">
        <w:rPr>
          <w:u w:val="single"/>
        </w:rPr>
        <w:t>Z prenajatých budov a</w:t>
      </w:r>
      <w:r w:rsidR="00B34D86" w:rsidRPr="00B34D86">
        <w:rPr>
          <w:u w:val="single"/>
        </w:rPr>
        <w:t> </w:t>
      </w:r>
      <w:r w:rsidRPr="00B34D86">
        <w:rPr>
          <w:u w:val="single"/>
        </w:rPr>
        <w:t>priestorov</w:t>
      </w:r>
      <w:r w:rsidR="00B34D86" w:rsidRPr="00B34D86">
        <w:rPr>
          <w:u w:val="single"/>
        </w:rPr>
        <w:t xml:space="preserve"> </w:t>
      </w:r>
      <w:r w:rsidR="00B34D86" w:rsidRPr="00B61E98">
        <w:rPr>
          <w:u w:val="single"/>
        </w:rPr>
        <w:t>(kód  41)</w:t>
      </w:r>
      <w:r w:rsidRPr="00B61E98">
        <w:tab/>
      </w:r>
      <w:r w:rsidRPr="00B34D86">
        <w:tab/>
      </w:r>
      <w:r w:rsidRPr="00B34D86">
        <w:tab/>
      </w:r>
      <w:r w:rsidRPr="00B34D86">
        <w:tab/>
      </w:r>
      <w:r w:rsidRPr="00B34D86">
        <w:tab/>
      </w:r>
      <w:r w:rsidRPr="00B34D86">
        <w:tab/>
      </w:r>
      <w:r w:rsidR="00B34D86">
        <w:t xml:space="preserve">  </w:t>
      </w:r>
      <w:r w:rsidRPr="00B34D86">
        <w:t xml:space="preserve">  69</w:t>
      </w:r>
      <w:r w:rsidR="005B6AAF" w:rsidRPr="00B34D86">
        <w:t xml:space="preserve"> </w:t>
      </w:r>
      <w:r w:rsidRPr="00B34D86">
        <w:t>000,00€</w:t>
      </w:r>
    </w:p>
    <w:p w:rsidR="00C40389" w:rsidRDefault="003D576F" w:rsidP="000944DF">
      <w:pPr>
        <w:spacing w:after="0"/>
        <w:jc w:val="both"/>
      </w:pPr>
      <w:r w:rsidRPr="003D576F">
        <w:t xml:space="preserve">Príjmy z prenájmu obecných nájomných bytov. </w:t>
      </w:r>
      <w:r w:rsidR="00990EB7">
        <w:t>Všetky byty sú prenajaté, n</w:t>
      </w:r>
      <w:r>
        <w:t>avrhnutá suma 69</w:t>
      </w:r>
      <w:r w:rsidR="005B6AAF">
        <w:t xml:space="preserve"> </w:t>
      </w:r>
      <w:r>
        <w:t>000,00€ je reálna aj na rok 202</w:t>
      </w:r>
      <w:r w:rsidR="000944DF">
        <w:t>2</w:t>
      </w:r>
      <w:r>
        <w:t xml:space="preserve">. </w:t>
      </w:r>
    </w:p>
    <w:p w:rsidR="00B34D86" w:rsidRPr="003D576F" w:rsidRDefault="00B34D86" w:rsidP="00B34D86">
      <w:pPr>
        <w:spacing w:after="0"/>
      </w:pPr>
    </w:p>
    <w:p w:rsidR="00C40389" w:rsidRPr="000944DF" w:rsidRDefault="0000401F" w:rsidP="000944DF">
      <w:pPr>
        <w:spacing w:after="0"/>
      </w:pPr>
      <w:r w:rsidRPr="000944DF">
        <w:rPr>
          <w:u w:val="single"/>
        </w:rPr>
        <w:t>8.</w:t>
      </w:r>
      <w:r w:rsidR="000944DF" w:rsidRPr="000944DF">
        <w:rPr>
          <w:u w:val="single"/>
        </w:rPr>
        <w:t xml:space="preserve"> </w:t>
      </w:r>
      <w:r w:rsidRPr="000944DF">
        <w:rPr>
          <w:u w:val="single"/>
        </w:rPr>
        <w:t>Ostatné administratívne poplatky</w:t>
      </w:r>
      <w:r w:rsidR="000944DF" w:rsidRPr="000944DF">
        <w:rPr>
          <w:u w:val="single"/>
        </w:rPr>
        <w:t xml:space="preserve"> (kód 41)</w:t>
      </w:r>
      <w:r w:rsidRPr="00B61E98">
        <w:tab/>
      </w:r>
      <w:r w:rsidRPr="000944DF">
        <w:tab/>
      </w:r>
      <w:r w:rsidRPr="000944DF">
        <w:tab/>
      </w:r>
      <w:r w:rsidRPr="000944DF">
        <w:tab/>
      </w:r>
      <w:r w:rsidR="000944DF">
        <w:t xml:space="preserve">        </w:t>
      </w:r>
      <w:r w:rsidR="000944DF">
        <w:tab/>
        <w:t xml:space="preserve">                  10</w:t>
      </w:r>
      <w:r w:rsidR="005B6AAF" w:rsidRPr="000944DF">
        <w:t xml:space="preserve"> </w:t>
      </w:r>
      <w:r w:rsidRPr="000944DF">
        <w:t>000,00€</w:t>
      </w:r>
    </w:p>
    <w:p w:rsidR="0000401F" w:rsidRDefault="0000401F" w:rsidP="000944DF">
      <w:pPr>
        <w:jc w:val="both"/>
      </w:pPr>
      <w:r w:rsidRPr="0000401F">
        <w:t xml:space="preserve">V tejto rozpočtovej položke je príjem za správne </w:t>
      </w:r>
      <w:r>
        <w:t xml:space="preserve">poplatky, poplatky za vedenie účtov zverených prostriedkov. </w:t>
      </w:r>
      <w:r w:rsidR="009B2174">
        <w:t xml:space="preserve"> </w:t>
      </w:r>
    </w:p>
    <w:p w:rsidR="009B2174" w:rsidRPr="000944DF" w:rsidRDefault="009B2174" w:rsidP="000944DF">
      <w:pPr>
        <w:spacing w:after="0"/>
      </w:pPr>
      <w:r w:rsidRPr="000944DF">
        <w:rPr>
          <w:u w:val="single"/>
        </w:rPr>
        <w:t>9</w:t>
      </w:r>
      <w:r w:rsidR="000944DF" w:rsidRPr="000944DF">
        <w:rPr>
          <w:u w:val="single"/>
        </w:rPr>
        <w:t xml:space="preserve">. </w:t>
      </w:r>
      <w:r w:rsidRPr="000944DF">
        <w:rPr>
          <w:u w:val="single"/>
        </w:rPr>
        <w:t>Poplatky za predaj výrobkov a</w:t>
      </w:r>
      <w:r w:rsidR="000944DF" w:rsidRPr="000944DF">
        <w:rPr>
          <w:u w:val="single"/>
        </w:rPr>
        <w:t> </w:t>
      </w:r>
      <w:r w:rsidRPr="000944DF">
        <w:rPr>
          <w:u w:val="single"/>
        </w:rPr>
        <w:t>služieb</w:t>
      </w:r>
      <w:r w:rsidR="000944DF" w:rsidRPr="000944DF">
        <w:rPr>
          <w:u w:val="single"/>
        </w:rPr>
        <w:t xml:space="preserve"> ( kód 41)</w:t>
      </w:r>
      <w:r w:rsidRPr="000944DF">
        <w:tab/>
      </w:r>
      <w:r w:rsidRPr="000944DF">
        <w:tab/>
      </w:r>
      <w:r w:rsidR="000944DF" w:rsidRPr="000944DF">
        <w:t xml:space="preserve">                               </w:t>
      </w:r>
      <w:r w:rsidRPr="000944DF">
        <w:tab/>
      </w:r>
      <w:r w:rsidR="000944DF" w:rsidRPr="000944DF">
        <w:t xml:space="preserve">     25 0</w:t>
      </w:r>
      <w:r w:rsidRPr="000944DF">
        <w:t>00,00€</w:t>
      </w:r>
    </w:p>
    <w:p w:rsidR="00B464B7" w:rsidRDefault="009B2174" w:rsidP="00B464B7">
      <w:pPr>
        <w:tabs>
          <w:tab w:val="right" w:pos="7938"/>
        </w:tabs>
        <w:spacing w:line="240" w:lineRule="auto"/>
      </w:pPr>
      <w:r>
        <w:t xml:space="preserve">V tejto rozpočtovej položke je zaúčtovaný príjem za opatrovateľskú službu, predaj smetných nádob, hlásenie v miestnom rozhlase a ostatné iné, inde nezaradené poplatky. </w:t>
      </w:r>
      <w:r w:rsidR="000944DF">
        <w:t xml:space="preserve"> </w:t>
      </w:r>
    </w:p>
    <w:p w:rsidR="009B2174" w:rsidRPr="000944DF" w:rsidRDefault="009B2174" w:rsidP="000944DF">
      <w:pPr>
        <w:spacing w:after="0" w:line="240" w:lineRule="auto"/>
      </w:pPr>
      <w:r w:rsidRPr="000944DF">
        <w:rPr>
          <w:u w:val="single"/>
        </w:rPr>
        <w:t>10.</w:t>
      </w:r>
      <w:r w:rsidR="00006752" w:rsidRPr="000944DF">
        <w:rPr>
          <w:u w:val="single"/>
        </w:rPr>
        <w:t xml:space="preserve"> </w:t>
      </w:r>
      <w:r w:rsidRPr="000944DF">
        <w:rPr>
          <w:u w:val="single"/>
        </w:rPr>
        <w:t xml:space="preserve">Poplatky za </w:t>
      </w:r>
      <w:r w:rsidR="000944DF" w:rsidRPr="000944DF">
        <w:rPr>
          <w:u w:val="single"/>
        </w:rPr>
        <w:t xml:space="preserve">školský klub a materskú školu </w:t>
      </w:r>
      <w:r w:rsidR="00006752" w:rsidRPr="000944DF">
        <w:rPr>
          <w:u w:val="single"/>
        </w:rPr>
        <w:t xml:space="preserve"> </w:t>
      </w:r>
      <w:r w:rsidR="000944DF" w:rsidRPr="000944DF">
        <w:rPr>
          <w:u w:val="single"/>
        </w:rPr>
        <w:t>(kód 41)</w:t>
      </w:r>
      <w:r w:rsidR="00006752" w:rsidRPr="000944DF">
        <w:t xml:space="preserve">  </w:t>
      </w:r>
      <w:r w:rsidR="00006752" w:rsidRPr="000944DF">
        <w:tab/>
      </w:r>
      <w:r w:rsidR="000944DF">
        <w:t xml:space="preserve">                                                </w:t>
      </w:r>
      <w:r w:rsidR="00006752" w:rsidRPr="000944DF">
        <w:t xml:space="preserve">  5</w:t>
      </w:r>
      <w:r w:rsidR="005B6AAF" w:rsidRPr="000944DF">
        <w:t xml:space="preserve"> </w:t>
      </w:r>
      <w:r w:rsidRPr="000944DF">
        <w:t>700,00€</w:t>
      </w:r>
    </w:p>
    <w:p w:rsidR="00006752" w:rsidRPr="000944DF" w:rsidRDefault="00006752" w:rsidP="000944DF">
      <w:pPr>
        <w:spacing w:line="240" w:lineRule="auto"/>
        <w:jc w:val="both"/>
      </w:pPr>
      <w:r w:rsidRPr="00006752">
        <w:t xml:space="preserve">Výška je stanovená na základe </w:t>
      </w:r>
      <w:r>
        <w:t xml:space="preserve">v OZ určenej výšky poplatku pre školský klub detí 5€ a zvýšeného poplatku za MŠ vo výške 10 €. Výška príjmu závisí od počtu detí. Jedná sa o poplatky – školné od </w:t>
      </w:r>
      <w:r w:rsidRPr="000944DF">
        <w:t xml:space="preserve">rodičov. </w:t>
      </w:r>
    </w:p>
    <w:p w:rsidR="000944DF" w:rsidRPr="000944DF" w:rsidRDefault="003C6444" w:rsidP="000944DF">
      <w:pPr>
        <w:spacing w:after="0" w:line="240" w:lineRule="auto"/>
      </w:pPr>
      <w:r w:rsidRPr="000944DF">
        <w:rPr>
          <w:u w:val="single"/>
        </w:rPr>
        <w:t xml:space="preserve">11. </w:t>
      </w:r>
      <w:r w:rsidRPr="009C2611">
        <w:rPr>
          <w:u w:val="single"/>
        </w:rPr>
        <w:t xml:space="preserve">Poplatky za </w:t>
      </w:r>
      <w:r w:rsidR="004D19D8" w:rsidRPr="009C2611">
        <w:rPr>
          <w:u w:val="single"/>
        </w:rPr>
        <w:t xml:space="preserve">stravné </w:t>
      </w:r>
      <w:r w:rsidRPr="009C2611">
        <w:rPr>
          <w:u w:val="single"/>
        </w:rPr>
        <w:tab/>
      </w:r>
      <w:r w:rsidR="009C2611" w:rsidRPr="009C2611">
        <w:rPr>
          <w:u w:val="single"/>
        </w:rPr>
        <w:t>(kód 72f)</w:t>
      </w:r>
      <w:r w:rsidRPr="000944DF">
        <w:tab/>
      </w:r>
      <w:r w:rsidRPr="000944DF">
        <w:tab/>
      </w:r>
      <w:r w:rsidRPr="000944DF">
        <w:tab/>
      </w:r>
      <w:r w:rsidRPr="000944DF">
        <w:tab/>
      </w:r>
      <w:r w:rsidRPr="000944DF">
        <w:tab/>
      </w:r>
      <w:r w:rsidR="000944DF">
        <w:t xml:space="preserve">                                  14</w:t>
      </w:r>
      <w:r w:rsidR="000944DF" w:rsidRPr="000944DF">
        <w:t xml:space="preserve"> 000</w:t>
      </w:r>
      <w:r w:rsidRPr="000944DF">
        <w:t>,00€</w:t>
      </w:r>
    </w:p>
    <w:p w:rsidR="003C6444" w:rsidRDefault="003C6444" w:rsidP="000944DF">
      <w:pPr>
        <w:spacing w:after="0" w:line="240" w:lineRule="auto"/>
        <w:jc w:val="both"/>
      </w:pPr>
      <w:r w:rsidRPr="003C6444">
        <w:t xml:space="preserve">Jedná sa o poplatky za stravné od rodičov, nakoľko </w:t>
      </w:r>
      <w:r w:rsidR="009C2611">
        <w:t xml:space="preserve">dotácia na </w:t>
      </w:r>
      <w:r w:rsidRPr="003C6444">
        <w:t xml:space="preserve"> podporu </w:t>
      </w:r>
      <w:r w:rsidR="009C2611" w:rsidRPr="003C6444">
        <w:t>stravova</w:t>
      </w:r>
      <w:r w:rsidR="009C2611">
        <w:t xml:space="preserve">cích  návykov zo štátneho rozpočtu už poskytovaná nebude, suma </w:t>
      </w:r>
      <w:r w:rsidRPr="003C6444">
        <w:t xml:space="preserve"> je stanovená na základe predpokladaných príjmov za stravné pre spoplatnené obedy. </w:t>
      </w:r>
    </w:p>
    <w:p w:rsidR="000944DF" w:rsidRDefault="000944DF" w:rsidP="000944DF">
      <w:pPr>
        <w:spacing w:after="0" w:line="240" w:lineRule="auto"/>
        <w:jc w:val="both"/>
      </w:pPr>
    </w:p>
    <w:p w:rsidR="000944DF" w:rsidRPr="009C2611" w:rsidRDefault="000944DF" w:rsidP="000944DF">
      <w:pPr>
        <w:spacing w:after="0" w:line="240" w:lineRule="auto"/>
      </w:pPr>
    </w:p>
    <w:p w:rsidR="000016AE" w:rsidRPr="009C2611" w:rsidRDefault="000016AE" w:rsidP="009C2611">
      <w:pPr>
        <w:spacing w:after="0" w:line="240" w:lineRule="auto"/>
      </w:pPr>
      <w:r w:rsidRPr="009C2611">
        <w:rPr>
          <w:u w:val="single"/>
        </w:rPr>
        <w:lastRenderedPageBreak/>
        <w:t xml:space="preserve">12. Transfery od ostatných subjektov </w:t>
      </w:r>
      <w:r w:rsidR="009C2611" w:rsidRPr="009C2611">
        <w:rPr>
          <w:u w:val="single"/>
        </w:rPr>
        <w:t>(kód 71)</w:t>
      </w:r>
      <w:r w:rsidRPr="00B61E98">
        <w:tab/>
      </w:r>
      <w:r w:rsidRPr="009C2611">
        <w:tab/>
      </w:r>
      <w:r w:rsidRPr="009C2611">
        <w:tab/>
      </w:r>
      <w:r w:rsidR="009C2611">
        <w:t xml:space="preserve">                                          21</w:t>
      </w:r>
      <w:r w:rsidR="005B6AAF" w:rsidRPr="009C2611">
        <w:t xml:space="preserve"> </w:t>
      </w:r>
      <w:r w:rsidRPr="009C2611">
        <w:t>000,00€</w:t>
      </w:r>
    </w:p>
    <w:p w:rsidR="003C6444" w:rsidRDefault="00920BED" w:rsidP="009C2611">
      <w:pPr>
        <w:spacing w:after="0" w:line="240" w:lineRule="auto"/>
        <w:jc w:val="both"/>
      </w:pPr>
      <w:r>
        <w:t xml:space="preserve">Jedná sa o poplatky od ostatných obcí, ktoré uzatvorili zmluvu o spoločnom stavebnom úrade. Suma bola vypočítaná na základe minuloročného vyúčtovania a predpokladaného navýšenie mzdových nákladov. </w:t>
      </w:r>
    </w:p>
    <w:p w:rsidR="009C2611" w:rsidRDefault="009C2611" w:rsidP="009C2611">
      <w:pPr>
        <w:spacing w:after="0" w:line="240" w:lineRule="auto"/>
        <w:jc w:val="both"/>
      </w:pPr>
    </w:p>
    <w:p w:rsidR="009B5379" w:rsidRPr="009C2611" w:rsidRDefault="004D19D8" w:rsidP="00E56994">
      <w:pPr>
        <w:spacing w:after="0" w:line="240" w:lineRule="auto"/>
      </w:pPr>
      <w:r w:rsidRPr="00E56994">
        <w:rPr>
          <w:u w:val="single"/>
        </w:rPr>
        <w:t xml:space="preserve">13. </w:t>
      </w:r>
      <w:r w:rsidR="00652095" w:rsidRPr="00E56994">
        <w:rPr>
          <w:u w:val="single"/>
        </w:rPr>
        <w:t>Ostatné položky</w:t>
      </w:r>
      <w:r w:rsidR="009C2611" w:rsidRPr="00E56994">
        <w:rPr>
          <w:u w:val="single"/>
        </w:rPr>
        <w:t xml:space="preserve"> (kód41)</w:t>
      </w:r>
      <w:r w:rsidRPr="00B61E98">
        <w:tab/>
      </w:r>
      <w:r w:rsidRPr="009C2611">
        <w:tab/>
      </w:r>
      <w:r w:rsidRPr="009C2611">
        <w:tab/>
      </w:r>
      <w:r w:rsidRPr="009C2611">
        <w:tab/>
      </w:r>
      <w:r w:rsidRPr="009C2611">
        <w:tab/>
      </w:r>
      <w:r w:rsidRPr="009C2611">
        <w:tab/>
        <w:t xml:space="preserve">  </w:t>
      </w:r>
      <w:r w:rsidR="00652095" w:rsidRPr="009C2611">
        <w:tab/>
      </w:r>
      <w:r w:rsidR="00652095" w:rsidRPr="009C2611">
        <w:tab/>
        <w:t xml:space="preserve">   </w:t>
      </w:r>
      <w:r w:rsidR="009C2611">
        <w:t>6 6</w:t>
      </w:r>
      <w:r w:rsidR="00652095" w:rsidRPr="009C2611">
        <w:t>5</w:t>
      </w:r>
      <w:r w:rsidRPr="009C2611">
        <w:t>0,00€</w:t>
      </w:r>
    </w:p>
    <w:p w:rsidR="00652095" w:rsidRDefault="00652095" w:rsidP="00E56994">
      <w:pPr>
        <w:spacing w:after="0" w:line="240" w:lineRule="auto"/>
        <w:jc w:val="both"/>
      </w:pPr>
      <w:r>
        <w:t>Jedná sa o rozpočtované položky, kde je plánované nižšie plnenie: odvody z hazardných hier – 100</w:t>
      </w:r>
      <w:r w:rsidR="00E9179F">
        <w:t>,00</w:t>
      </w:r>
      <w:r>
        <w:t xml:space="preserve">€, príjmy z dobropisov </w:t>
      </w:r>
      <w:r w:rsidR="005B6AAF">
        <w:t>–</w:t>
      </w:r>
      <w:r>
        <w:t xml:space="preserve"> 3</w:t>
      </w:r>
      <w:r w:rsidR="009349D3">
        <w:t> </w:t>
      </w:r>
      <w:r>
        <w:t>000</w:t>
      </w:r>
      <w:r w:rsidR="009349D3">
        <w:t xml:space="preserve">,00 </w:t>
      </w:r>
      <w:r>
        <w:t xml:space="preserve">€, úroky z tuzemských účtov </w:t>
      </w:r>
      <w:r w:rsidR="009349D3">
        <w:t>–</w:t>
      </w:r>
      <w:r>
        <w:t xml:space="preserve"> 50</w:t>
      </w:r>
      <w:r w:rsidR="009349D3">
        <w:t>,00</w:t>
      </w:r>
      <w:r>
        <w:t xml:space="preserve">€, iné </w:t>
      </w:r>
      <w:r w:rsidR="005B6AAF">
        <w:t>–</w:t>
      </w:r>
      <w:r>
        <w:t xml:space="preserve"> 1</w:t>
      </w:r>
      <w:r w:rsidR="009349D3">
        <w:t> </w:t>
      </w:r>
      <w:r>
        <w:t>000</w:t>
      </w:r>
      <w:r w:rsidR="009349D3">
        <w:t>,00</w:t>
      </w:r>
      <w:r>
        <w:t xml:space="preserve">€,  </w:t>
      </w:r>
      <w:r w:rsidR="00117141">
        <w:t xml:space="preserve">pokuty a penále a sankcie za porušenie predpisov </w:t>
      </w:r>
      <w:r w:rsidR="005B6AAF">
        <w:t>–</w:t>
      </w:r>
      <w:r w:rsidR="00117141">
        <w:t xml:space="preserve"> 2</w:t>
      </w:r>
      <w:r w:rsidR="009349D3">
        <w:t> </w:t>
      </w:r>
      <w:r w:rsidR="00117141">
        <w:t>500</w:t>
      </w:r>
      <w:r w:rsidR="009349D3">
        <w:t>,00</w:t>
      </w:r>
      <w:r w:rsidR="00117141">
        <w:t xml:space="preserve">€. </w:t>
      </w:r>
    </w:p>
    <w:p w:rsidR="00117141" w:rsidRDefault="00117141" w:rsidP="00006752">
      <w:pPr>
        <w:spacing w:line="240" w:lineRule="auto"/>
      </w:pPr>
    </w:p>
    <w:p w:rsidR="00117141" w:rsidRPr="00652095" w:rsidRDefault="00117141" w:rsidP="00006752">
      <w:pPr>
        <w:spacing w:line="240" w:lineRule="auto"/>
      </w:pPr>
    </w:p>
    <w:p w:rsidR="003C6444" w:rsidRPr="00E56994" w:rsidRDefault="00117141" w:rsidP="00006752">
      <w:pPr>
        <w:spacing w:line="240" w:lineRule="auto"/>
        <w:rPr>
          <w:b/>
        </w:rPr>
      </w:pPr>
      <w:r w:rsidRPr="00E56994">
        <w:rPr>
          <w:b/>
        </w:rPr>
        <w:t>A.2 Kapitálové príjmy</w:t>
      </w:r>
      <w:r w:rsidRPr="00E56994">
        <w:rPr>
          <w:b/>
        </w:rPr>
        <w:tab/>
      </w:r>
      <w:r w:rsidRPr="00E56994">
        <w:rPr>
          <w:b/>
        </w:rPr>
        <w:tab/>
      </w:r>
      <w:r w:rsidRPr="00E56994">
        <w:rPr>
          <w:b/>
        </w:rPr>
        <w:tab/>
      </w:r>
      <w:r w:rsidRPr="00E56994">
        <w:rPr>
          <w:b/>
        </w:rPr>
        <w:tab/>
      </w:r>
      <w:r w:rsidRPr="00E56994">
        <w:rPr>
          <w:b/>
        </w:rPr>
        <w:tab/>
      </w:r>
      <w:r w:rsidRPr="00E56994">
        <w:rPr>
          <w:b/>
        </w:rPr>
        <w:tab/>
      </w:r>
      <w:r w:rsidRPr="00E56994">
        <w:rPr>
          <w:b/>
        </w:rPr>
        <w:tab/>
      </w:r>
      <w:r w:rsidR="009349D3" w:rsidRPr="00E56994">
        <w:rPr>
          <w:b/>
        </w:rPr>
        <w:t xml:space="preserve">   </w:t>
      </w:r>
      <w:r w:rsidRPr="00E56994">
        <w:rPr>
          <w:b/>
        </w:rPr>
        <w:tab/>
      </w:r>
      <w:r w:rsidR="009349D3" w:rsidRPr="00E56994">
        <w:rPr>
          <w:b/>
        </w:rPr>
        <w:t xml:space="preserve">    </w:t>
      </w:r>
      <w:r w:rsidRPr="00E56994">
        <w:rPr>
          <w:b/>
        </w:rPr>
        <w:t xml:space="preserve">            </w:t>
      </w:r>
      <w:r w:rsidR="005B6AAF" w:rsidRPr="00E56994">
        <w:rPr>
          <w:b/>
        </w:rPr>
        <w:t>1 500</w:t>
      </w:r>
      <w:r w:rsidRPr="00E56994">
        <w:rPr>
          <w:b/>
        </w:rPr>
        <w:t>,00€</w:t>
      </w:r>
    </w:p>
    <w:p w:rsidR="00117141" w:rsidRPr="00E56994" w:rsidRDefault="00117141" w:rsidP="00E56994">
      <w:pPr>
        <w:spacing w:after="0" w:line="240" w:lineRule="auto"/>
      </w:pPr>
      <w:r w:rsidRPr="00E56994">
        <w:rPr>
          <w:u w:val="single"/>
        </w:rPr>
        <w:t xml:space="preserve">1. Príjem z predaja pozemkov </w:t>
      </w:r>
      <w:r w:rsidR="00E56994" w:rsidRPr="00E56994">
        <w:rPr>
          <w:u w:val="single"/>
        </w:rPr>
        <w:t xml:space="preserve"> (kód 41)</w:t>
      </w:r>
      <w:r w:rsidRPr="00B61E98">
        <w:t xml:space="preserve"> </w:t>
      </w:r>
      <w:r w:rsidRPr="00E56994">
        <w:rPr>
          <w:u w:val="single"/>
        </w:rPr>
        <w:tab/>
      </w:r>
      <w:r w:rsidRPr="00E56994">
        <w:tab/>
      </w:r>
      <w:r w:rsidRPr="00E56994">
        <w:tab/>
      </w:r>
      <w:r w:rsidRPr="00E56994">
        <w:tab/>
      </w:r>
      <w:r w:rsidRPr="00E56994">
        <w:tab/>
        <w:t xml:space="preserve">        </w:t>
      </w:r>
      <w:r w:rsidR="00E56994">
        <w:t xml:space="preserve">    </w:t>
      </w:r>
      <w:r w:rsidRPr="00E56994">
        <w:t xml:space="preserve">   </w:t>
      </w:r>
      <w:r w:rsidR="00AF1E6E" w:rsidRPr="00E56994">
        <w:tab/>
      </w:r>
      <w:r w:rsidRPr="00E56994">
        <w:t xml:space="preserve"> 1</w:t>
      </w:r>
      <w:r w:rsidR="009349D3" w:rsidRPr="00E56994">
        <w:t xml:space="preserve"> </w:t>
      </w:r>
      <w:r w:rsidRPr="00E56994">
        <w:t>500,00€</w:t>
      </w:r>
    </w:p>
    <w:p w:rsidR="00117141" w:rsidRDefault="00117141" w:rsidP="00006752">
      <w:pPr>
        <w:spacing w:line="240" w:lineRule="auto"/>
      </w:pPr>
      <w:r w:rsidRPr="00117141">
        <w:t xml:space="preserve">Jedná </w:t>
      </w:r>
      <w:r>
        <w:t>sa o vlastné príjmy obce z predaja pozemkov vo vlastníctve obce. Kapitálové príjmy môžu byť použité len na úhradu kapitálových výdavkov.</w:t>
      </w:r>
    </w:p>
    <w:p w:rsidR="00117141" w:rsidRDefault="00117141" w:rsidP="00006752">
      <w:pPr>
        <w:spacing w:line="240" w:lineRule="auto"/>
      </w:pPr>
    </w:p>
    <w:p w:rsidR="00117141" w:rsidRPr="00E56994" w:rsidRDefault="00117141" w:rsidP="00006752">
      <w:pPr>
        <w:spacing w:line="240" w:lineRule="auto"/>
        <w:rPr>
          <w:b/>
        </w:rPr>
      </w:pPr>
      <w:r w:rsidRPr="00E56994">
        <w:rPr>
          <w:b/>
        </w:rPr>
        <w:t>A.3 Príjmové finančné operácie:</w:t>
      </w:r>
      <w:r w:rsidRPr="00E56994">
        <w:rPr>
          <w:b/>
        </w:rPr>
        <w:tab/>
      </w:r>
      <w:r w:rsidRPr="00E56994">
        <w:rPr>
          <w:b/>
        </w:rPr>
        <w:tab/>
      </w:r>
      <w:r w:rsidRPr="00E56994">
        <w:rPr>
          <w:b/>
        </w:rPr>
        <w:tab/>
      </w:r>
      <w:r w:rsidRPr="00E56994">
        <w:rPr>
          <w:b/>
        </w:rPr>
        <w:tab/>
      </w:r>
      <w:r w:rsidRPr="00E56994">
        <w:rPr>
          <w:b/>
        </w:rPr>
        <w:tab/>
      </w:r>
      <w:r w:rsidR="004F2376">
        <w:rPr>
          <w:b/>
        </w:rPr>
        <w:t xml:space="preserve">                       </w:t>
      </w:r>
      <w:r w:rsidRPr="00E56994">
        <w:rPr>
          <w:b/>
        </w:rPr>
        <w:t xml:space="preserve">      </w:t>
      </w:r>
      <w:r w:rsidR="004F2376">
        <w:rPr>
          <w:b/>
        </w:rPr>
        <w:t>85 041</w:t>
      </w:r>
      <w:r w:rsidRPr="00E56994">
        <w:rPr>
          <w:b/>
        </w:rPr>
        <w:t>,00€</w:t>
      </w:r>
    </w:p>
    <w:p w:rsidR="00117141" w:rsidRPr="004F2376" w:rsidRDefault="00117141" w:rsidP="004F2376">
      <w:pPr>
        <w:spacing w:after="0" w:line="240" w:lineRule="auto"/>
      </w:pPr>
      <w:r w:rsidRPr="004F2376">
        <w:rPr>
          <w:u w:val="single"/>
        </w:rPr>
        <w:t>1. Prevod peňažných prostriedkov z</w:t>
      </w:r>
      <w:r w:rsidR="002D4B7F" w:rsidRPr="004F2376">
        <w:rPr>
          <w:u w:val="single"/>
        </w:rPr>
        <w:t xml:space="preserve"> rezervného fondu   </w:t>
      </w:r>
      <w:r w:rsidR="004F2376" w:rsidRPr="004F2376">
        <w:rPr>
          <w:u w:val="single"/>
        </w:rPr>
        <w:t>(kód 41)</w:t>
      </w:r>
      <w:r w:rsidR="004F2376">
        <w:t xml:space="preserve">  </w:t>
      </w:r>
      <w:r w:rsidR="002D4B7F" w:rsidRPr="004F2376">
        <w:t xml:space="preserve">                </w:t>
      </w:r>
      <w:r w:rsidR="002D4B7F" w:rsidRPr="004F2376">
        <w:tab/>
      </w:r>
      <w:r w:rsidRPr="004F2376">
        <w:t xml:space="preserve"> </w:t>
      </w:r>
      <w:r w:rsidRPr="004F2376">
        <w:tab/>
      </w:r>
      <w:r w:rsidR="004F2376">
        <w:t>85 041</w:t>
      </w:r>
      <w:r w:rsidRPr="004F2376">
        <w:t>,00€</w:t>
      </w:r>
    </w:p>
    <w:p w:rsidR="00117141" w:rsidRDefault="00117141" w:rsidP="004F2376">
      <w:pPr>
        <w:spacing w:after="0" w:line="240" w:lineRule="auto"/>
      </w:pPr>
      <w:r w:rsidRPr="00117141">
        <w:t xml:space="preserve">Jedná sa o prevod </w:t>
      </w:r>
      <w:r>
        <w:t xml:space="preserve"> peňažných prostriedkov z</w:t>
      </w:r>
      <w:r w:rsidR="002D4B7F">
        <w:t xml:space="preserve"> rezervného fondu </w:t>
      </w:r>
      <w:r>
        <w:t>, ktoré obec podľa § 16 ods. 7 zákona o rozpočtových pravidlách územ</w:t>
      </w:r>
      <w:r w:rsidR="004433C6">
        <w:t>nej samosprávy môže použiť v ďal</w:t>
      </w:r>
      <w:r>
        <w:t xml:space="preserve">ších rokoch ako príjmovú finančnú operáciu. </w:t>
      </w:r>
    </w:p>
    <w:p w:rsidR="00117141" w:rsidRDefault="00117141" w:rsidP="00AC7A97">
      <w:pPr>
        <w:spacing w:line="240" w:lineRule="auto"/>
        <w:jc w:val="center"/>
      </w:pPr>
    </w:p>
    <w:p w:rsidR="00AF1E6E" w:rsidRDefault="00AF1E6E" w:rsidP="00FF105D">
      <w:pPr>
        <w:spacing w:line="240" w:lineRule="auto"/>
      </w:pPr>
    </w:p>
    <w:p w:rsidR="004F2376" w:rsidRDefault="00AC7A97" w:rsidP="004F2376">
      <w:pPr>
        <w:spacing w:line="240" w:lineRule="auto"/>
        <w:rPr>
          <w:b/>
          <w:u w:val="single"/>
        </w:rPr>
      </w:pPr>
      <w:r>
        <w:rPr>
          <w:b/>
          <w:u w:val="single"/>
        </w:rPr>
        <w:t>B. ANALÝZA VÝDAVKOV</w:t>
      </w:r>
    </w:p>
    <w:p w:rsidR="00AF1E6E" w:rsidRPr="004F2376" w:rsidRDefault="00AF1E6E" w:rsidP="00AF1E6E">
      <w:pPr>
        <w:spacing w:line="240" w:lineRule="auto"/>
        <w:rPr>
          <w:b/>
        </w:rPr>
      </w:pPr>
      <w:r w:rsidRPr="004F2376">
        <w:rPr>
          <w:b/>
        </w:rPr>
        <w:t>B.1 Bežné výdavky</w:t>
      </w:r>
      <w:r w:rsidRPr="004F2376">
        <w:rPr>
          <w:b/>
        </w:rPr>
        <w:tab/>
      </w:r>
      <w:r w:rsidRPr="004F2376">
        <w:rPr>
          <w:b/>
        </w:rPr>
        <w:tab/>
      </w:r>
      <w:r w:rsidRPr="004F2376">
        <w:rPr>
          <w:b/>
        </w:rPr>
        <w:tab/>
      </w:r>
      <w:r w:rsidRPr="004F2376">
        <w:rPr>
          <w:b/>
        </w:rPr>
        <w:tab/>
      </w:r>
      <w:r w:rsidRPr="004F2376">
        <w:rPr>
          <w:b/>
        </w:rPr>
        <w:tab/>
      </w:r>
      <w:r w:rsidRPr="004F2376">
        <w:rPr>
          <w:b/>
        </w:rPr>
        <w:tab/>
      </w:r>
      <w:r w:rsidRPr="004F2376">
        <w:rPr>
          <w:b/>
        </w:rPr>
        <w:tab/>
      </w:r>
      <w:r w:rsidRPr="004F2376">
        <w:rPr>
          <w:b/>
        </w:rPr>
        <w:tab/>
        <w:t xml:space="preserve">      </w:t>
      </w:r>
      <w:r w:rsidR="009349D3" w:rsidRPr="004F2376">
        <w:rPr>
          <w:b/>
        </w:rPr>
        <w:t xml:space="preserve">  </w:t>
      </w:r>
      <w:r w:rsidRPr="004F2376">
        <w:rPr>
          <w:b/>
        </w:rPr>
        <w:t xml:space="preserve"> </w:t>
      </w:r>
      <w:r w:rsidR="002D4B7F" w:rsidRPr="004F2376">
        <w:rPr>
          <w:b/>
        </w:rPr>
        <w:t>9</w:t>
      </w:r>
      <w:r w:rsidR="00D11C7A">
        <w:rPr>
          <w:b/>
        </w:rPr>
        <w:t>50 134</w:t>
      </w:r>
      <w:r w:rsidRPr="004F2376">
        <w:rPr>
          <w:b/>
        </w:rPr>
        <w:t>,00€</w:t>
      </w:r>
    </w:p>
    <w:p w:rsidR="00AF1E6E" w:rsidRPr="00D11C7A" w:rsidRDefault="00AF1E6E" w:rsidP="00D11C7A">
      <w:pPr>
        <w:spacing w:after="0" w:line="240" w:lineRule="auto"/>
      </w:pPr>
      <w:r w:rsidRPr="00D11C7A">
        <w:rPr>
          <w:u w:val="single"/>
        </w:rPr>
        <w:t>01</w:t>
      </w:r>
      <w:r w:rsidR="00D11C7A" w:rsidRPr="00D11C7A">
        <w:rPr>
          <w:u w:val="single"/>
        </w:rPr>
        <w:t>.</w:t>
      </w:r>
      <w:r w:rsidRPr="00D11C7A">
        <w:rPr>
          <w:u w:val="single"/>
        </w:rPr>
        <w:t>1</w:t>
      </w:r>
      <w:r w:rsidR="00D11C7A" w:rsidRPr="00D11C7A">
        <w:rPr>
          <w:u w:val="single"/>
        </w:rPr>
        <w:t>.</w:t>
      </w:r>
      <w:r w:rsidRPr="00D11C7A">
        <w:rPr>
          <w:u w:val="single"/>
        </w:rPr>
        <w:t>1 Obec</w:t>
      </w:r>
      <w:r w:rsidRPr="00D11C7A">
        <w:tab/>
      </w:r>
      <w:r w:rsidRPr="00D11C7A">
        <w:tab/>
      </w:r>
      <w:r w:rsidRPr="00D11C7A">
        <w:tab/>
      </w:r>
      <w:r w:rsidRPr="00D11C7A">
        <w:tab/>
      </w:r>
      <w:r w:rsidRPr="00D11C7A">
        <w:tab/>
      </w:r>
      <w:r w:rsidRPr="00D11C7A">
        <w:tab/>
      </w:r>
      <w:r w:rsidRPr="00D11C7A">
        <w:tab/>
      </w:r>
      <w:r w:rsidRPr="00D11C7A">
        <w:tab/>
        <w:t xml:space="preserve"> </w:t>
      </w:r>
      <w:r w:rsidRPr="00D11C7A">
        <w:tab/>
      </w:r>
      <w:r w:rsidR="009349D3" w:rsidRPr="00D11C7A">
        <w:t xml:space="preserve">  </w:t>
      </w:r>
      <w:r w:rsidRPr="00D11C7A">
        <w:t xml:space="preserve">      </w:t>
      </w:r>
      <w:r w:rsidR="00D11C7A">
        <w:t>165 004</w:t>
      </w:r>
      <w:r w:rsidR="002D4B7F" w:rsidRPr="00D11C7A">
        <w:t>,00</w:t>
      </w:r>
      <w:r w:rsidRPr="00D11C7A">
        <w:t>€</w:t>
      </w:r>
    </w:p>
    <w:p w:rsidR="009F7BC3" w:rsidRDefault="00AF1E6E" w:rsidP="00D11C7A">
      <w:pPr>
        <w:spacing w:after="0" w:line="240" w:lineRule="auto"/>
        <w:jc w:val="both"/>
      </w:pPr>
      <w:r w:rsidRPr="00AF1E6E">
        <w:t xml:space="preserve">Výška mzdových </w:t>
      </w:r>
      <w:r>
        <w:t xml:space="preserve">nákladov </w:t>
      </w:r>
      <w:r w:rsidR="00D11C7A">
        <w:t>98 604</w:t>
      </w:r>
      <w:r>
        <w:t>,00€</w:t>
      </w:r>
      <w:r w:rsidR="00293C11">
        <w:t xml:space="preserve"> vrátane dotácie zo ŠR na REGOP a evidenciu obyvateľstva vo výške 642,00 €</w:t>
      </w:r>
      <w:r>
        <w:t>. V tejto kapitole sú určené mzdové prostriedky pre starostu obce, hlavného kontrolóra, referentky sociálnych vecí a</w:t>
      </w:r>
      <w:r w:rsidR="00D11C7A">
        <w:t> </w:t>
      </w:r>
      <w:r>
        <w:t>samosprávy</w:t>
      </w:r>
      <w:r w:rsidR="00D11C7A">
        <w:t xml:space="preserve">, referentky daní a poplatkov </w:t>
      </w:r>
      <w:r>
        <w:t xml:space="preserve"> a zástupcu starostu obce (spolu</w:t>
      </w:r>
      <w:r w:rsidR="00D11C7A">
        <w:t xml:space="preserve"> 5</w:t>
      </w:r>
      <w:r>
        <w:t xml:space="preserve"> os</w:t>
      </w:r>
      <w:r w:rsidR="00D11C7A">
        <w:t>ôb</w:t>
      </w:r>
      <w:r>
        <w:t xml:space="preserve">).  </w:t>
      </w:r>
      <w:r w:rsidR="002D4B7F">
        <w:t>V</w:t>
      </w:r>
      <w:r>
        <w:t> položke mzdy, došlo k</w:t>
      </w:r>
      <w:r w:rsidR="00D11C7A">
        <w:t xml:space="preserve"> zvýšeniu </w:t>
      </w:r>
      <w:r>
        <w:t xml:space="preserve"> prostriedkov o</w:t>
      </w:r>
      <w:r w:rsidR="00D11C7A">
        <w:t xml:space="preserve"> 80 % </w:t>
      </w:r>
      <w:r w:rsidR="00577A34">
        <w:t xml:space="preserve"> mzdov</w:t>
      </w:r>
      <w:r w:rsidR="00D11C7A">
        <w:t>ých</w:t>
      </w:r>
      <w:r w:rsidR="00577A34">
        <w:t xml:space="preserve"> náklad</w:t>
      </w:r>
      <w:r w:rsidR="00D11C7A">
        <w:t>ov</w:t>
      </w:r>
      <w:r w:rsidR="00577A34">
        <w:t xml:space="preserve"> na </w:t>
      </w:r>
      <w:r w:rsidR="00D11C7A">
        <w:t xml:space="preserve">referentku daní a poplatkov, tieto mzdové prostriedky boli vedené v oddiely matrika. </w:t>
      </w:r>
      <w:r w:rsidR="00577A34">
        <w:t xml:space="preserve">   </w:t>
      </w:r>
      <w:r>
        <w:t xml:space="preserve"> V položke  odmeny mimopracovného pomeru</w:t>
      </w:r>
      <w:r w:rsidR="00D63219">
        <w:t xml:space="preserve">(dohody) je suma vo výške </w:t>
      </w:r>
      <w:r w:rsidR="00D63219" w:rsidRPr="00D63219">
        <w:t>6</w:t>
      </w:r>
      <w:r w:rsidR="00577A34">
        <w:t xml:space="preserve"> </w:t>
      </w:r>
      <w:r w:rsidR="00D63219" w:rsidRPr="00D63219">
        <w:t>1</w:t>
      </w:r>
      <w:r w:rsidR="002D4B7F">
        <w:t>00</w:t>
      </w:r>
      <w:r w:rsidR="00D63219" w:rsidRPr="00D63219">
        <w:t>,00</w:t>
      </w:r>
      <w:r w:rsidR="00D63219">
        <w:t>€ je to na 2 osoby – mzdová účtovníčka a analytik výpočtovej techniky. Vo všeobecných službách</w:t>
      </w:r>
      <w:r w:rsidR="00BB7429">
        <w:t xml:space="preserve"> sú navrhnuté finančné prostriedky  na účtovnícke, bezpečnostné a zdravotné </w:t>
      </w:r>
      <w:r w:rsidR="00D63219">
        <w:t>služby</w:t>
      </w:r>
      <w:r w:rsidR="00BB7429">
        <w:t>,</w:t>
      </w:r>
      <w:r w:rsidR="00D63219">
        <w:t xml:space="preserve"> v špeciálnych službách  pre  právne</w:t>
      </w:r>
      <w:r w:rsidR="00614DED">
        <w:t xml:space="preserve">  </w:t>
      </w:r>
      <w:r w:rsidR="00D63219">
        <w:t xml:space="preserve"> služby alebo na vyhotovenie geometrických plánov. </w:t>
      </w:r>
      <w:r w:rsidR="00577A34">
        <w:t xml:space="preserve">V položke </w:t>
      </w:r>
      <w:r w:rsidR="00BD28C4">
        <w:t xml:space="preserve"> komunikačná infraštruktúra,</w:t>
      </w:r>
      <w:r w:rsidR="00577A34">
        <w:t xml:space="preserve"> sú</w:t>
      </w:r>
      <w:r w:rsidR="00BD28C4">
        <w:t xml:space="preserve"> plánované výdavky na prevádzku </w:t>
      </w:r>
      <w:r w:rsidR="00577A34">
        <w:t xml:space="preserve">WiFi </w:t>
      </w:r>
      <w:r w:rsidR="00BD28C4">
        <w:t xml:space="preserve"> siete</w:t>
      </w:r>
      <w:r w:rsidR="00D77BAC">
        <w:t xml:space="preserve"> (11 prístupových b</w:t>
      </w:r>
      <w:r w:rsidR="00577A34">
        <w:t>o</w:t>
      </w:r>
      <w:r w:rsidR="00D77BAC">
        <w:t>dov*</w:t>
      </w:r>
      <w:r w:rsidR="00D11C7A">
        <w:t>27</w:t>
      </w:r>
      <w:r w:rsidR="00D77BAC">
        <w:t>€*12</w:t>
      </w:r>
      <w:r w:rsidR="00BB7429">
        <w:t xml:space="preserve"> </w:t>
      </w:r>
      <w:r w:rsidR="00D77BAC">
        <w:t>mesiacov)</w:t>
      </w:r>
      <w:r w:rsidR="00577A34">
        <w:t xml:space="preserve"> a </w:t>
      </w:r>
      <w:r w:rsidR="009F7BC3">
        <w:t xml:space="preserve"> internetu</w:t>
      </w:r>
      <w:r w:rsidR="00D77BAC">
        <w:t xml:space="preserve"> obecného úradu</w:t>
      </w:r>
      <w:r w:rsidR="00577A34">
        <w:t>.</w:t>
      </w:r>
      <w:r w:rsidR="00D77BAC">
        <w:t xml:space="preserve"> </w:t>
      </w:r>
      <w:r w:rsidR="009F7BC3">
        <w:t>Návrh výdavkov ostatných rozpočtových položiek vychádza z priemeru plnenia prechádzajúcich rokov.</w:t>
      </w:r>
    </w:p>
    <w:p w:rsidR="00D11C7A" w:rsidRDefault="00D11C7A" w:rsidP="00D11C7A">
      <w:pPr>
        <w:spacing w:after="0" w:line="240" w:lineRule="auto"/>
        <w:jc w:val="both"/>
      </w:pPr>
    </w:p>
    <w:p w:rsidR="006D2022" w:rsidRPr="00D11C7A" w:rsidRDefault="00BD28C4" w:rsidP="00D11C7A">
      <w:pPr>
        <w:spacing w:after="0" w:line="240" w:lineRule="auto"/>
      </w:pPr>
      <w:r w:rsidRPr="00D11C7A">
        <w:rPr>
          <w:u w:val="single"/>
        </w:rPr>
        <w:t xml:space="preserve"> </w:t>
      </w:r>
      <w:r w:rsidR="006D2022" w:rsidRPr="00D11C7A">
        <w:rPr>
          <w:u w:val="single"/>
        </w:rPr>
        <w:t>01</w:t>
      </w:r>
      <w:r w:rsidR="00D11C7A" w:rsidRPr="00D11C7A">
        <w:rPr>
          <w:u w:val="single"/>
        </w:rPr>
        <w:t>.</w:t>
      </w:r>
      <w:r w:rsidR="006D2022" w:rsidRPr="00D11C7A">
        <w:rPr>
          <w:u w:val="single"/>
        </w:rPr>
        <w:t>1</w:t>
      </w:r>
      <w:r w:rsidR="00D11C7A" w:rsidRPr="00D11C7A">
        <w:rPr>
          <w:u w:val="single"/>
        </w:rPr>
        <w:t>.</w:t>
      </w:r>
      <w:r w:rsidR="006D2022" w:rsidRPr="00D11C7A">
        <w:rPr>
          <w:u w:val="single"/>
        </w:rPr>
        <w:t>2 Finančná a rozpočtová oblasť</w:t>
      </w:r>
      <w:r w:rsidR="006D2022" w:rsidRPr="00D11C7A">
        <w:t xml:space="preserve"> </w:t>
      </w:r>
      <w:r w:rsidR="006D2022" w:rsidRPr="00D11C7A">
        <w:tab/>
      </w:r>
      <w:r w:rsidR="006D2022" w:rsidRPr="00D11C7A">
        <w:tab/>
      </w:r>
      <w:r w:rsidR="006D2022" w:rsidRPr="00D11C7A">
        <w:tab/>
      </w:r>
      <w:r w:rsidR="006D2022" w:rsidRPr="00D11C7A">
        <w:tab/>
      </w:r>
      <w:r w:rsidR="006D2022" w:rsidRPr="00D11C7A">
        <w:tab/>
      </w:r>
      <w:r w:rsidR="00B61E98">
        <w:t xml:space="preserve">                           </w:t>
      </w:r>
      <w:r w:rsidR="00293C11">
        <w:t>17 080</w:t>
      </w:r>
      <w:r w:rsidR="006D2022" w:rsidRPr="00D11C7A">
        <w:t>,00€</w:t>
      </w:r>
    </w:p>
    <w:p w:rsidR="006D2022" w:rsidRDefault="006D2022" w:rsidP="00293C11">
      <w:pPr>
        <w:spacing w:after="0" w:line="240" w:lineRule="auto"/>
        <w:jc w:val="both"/>
      </w:pPr>
      <w:r>
        <w:t xml:space="preserve">V transfere na dávku hmotnej núdzi sú rodinné prídavky vo výške </w:t>
      </w:r>
      <w:r w:rsidR="00BB7429">
        <w:t>3 500</w:t>
      </w:r>
      <w:r>
        <w:t>,00€ (kód 111) a vlastné prostriedky na jednorazové finančné výpomoci v sume 500,00€. Do tejto kapitoly sú zaradené odmeny poslancov a členov komisií, výdavky na špeciálne služby ako napr. audit účtovnej závierky. Do poistného sú zaradené všetky platné poistné zmluvy</w:t>
      </w:r>
      <w:r w:rsidR="00676926">
        <w:t xml:space="preserve"> okrem havarijného a PZP, ktoré </w:t>
      </w:r>
      <w:r w:rsidR="00BB7429">
        <w:t>sú</w:t>
      </w:r>
      <w:r w:rsidR="00676926">
        <w:t xml:space="preserve"> rozpočtované </w:t>
      </w:r>
      <w:r w:rsidR="00676926">
        <w:lastRenderedPageBreak/>
        <w:t>v</w:t>
      </w:r>
      <w:r w:rsidR="00293C11">
        <w:t> </w:t>
      </w:r>
      <w:r w:rsidR="00676926">
        <w:t>kapitole</w:t>
      </w:r>
      <w:r w:rsidR="00293C11">
        <w:t xml:space="preserve"> 0</w:t>
      </w:r>
      <w:r w:rsidR="00676926">
        <w:t>1</w:t>
      </w:r>
      <w:r w:rsidR="00293C11">
        <w:t>.</w:t>
      </w:r>
      <w:r w:rsidR="00676926">
        <w:t>1</w:t>
      </w:r>
      <w:r w:rsidR="00293C11">
        <w:t>.</w:t>
      </w:r>
      <w:r w:rsidR="00676926">
        <w:t>1</w:t>
      </w:r>
      <w:r w:rsidR="00D77BAC">
        <w:t xml:space="preserve"> na položke 634003</w:t>
      </w:r>
      <w:r>
        <w:t>. V po</w:t>
      </w:r>
      <w:r w:rsidR="004433C6">
        <w:t xml:space="preserve">platkoch a odvodoch vo výške </w:t>
      </w:r>
      <w:r w:rsidR="00B61E98">
        <w:t xml:space="preserve">2 </w:t>
      </w:r>
      <w:r w:rsidR="00BB7429">
        <w:t>500</w:t>
      </w:r>
      <w:r>
        <w:t>,00€ sú poplatky za vedenie účto</w:t>
      </w:r>
      <w:r w:rsidR="004433C6">
        <w:t>v a</w:t>
      </w:r>
      <w:r w:rsidR="00BB7429">
        <w:t> 1 </w:t>
      </w:r>
      <w:r w:rsidR="00B61E98">
        <w:t>2</w:t>
      </w:r>
      <w:r w:rsidR="00BB7429">
        <w:t>00,00</w:t>
      </w:r>
      <w:r>
        <w:t xml:space="preserve"> € na špeciálnych službách je na správne, súdne, notárske a iné poplatky.</w:t>
      </w:r>
    </w:p>
    <w:p w:rsidR="00B61E98" w:rsidRDefault="00B61E98" w:rsidP="00293C11">
      <w:pPr>
        <w:spacing w:after="0" w:line="240" w:lineRule="auto"/>
        <w:jc w:val="both"/>
      </w:pPr>
    </w:p>
    <w:p w:rsidR="006D2022" w:rsidRPr="00B61E98" w:rsidRDefault="006D2022" w:rsidP="00B61E98">
      <w:pPr>
        <w:spacing w:after="0" w:line="240" w:lineRule="auto"/>
      </w:pPr>
      <w:r w:rsidRPr="00B61E98">
        <w:rPr>
          <w:u w:val="single"/>
        </w:rPr>
        <w:t>01</w:t>
      </w:r>
      <w:r w:rsidR="00B61E98" w:rsidRPr="00B61E98">
        <w:rPr>
          <w:u w:val="single"/>
        </w:rPr>
        <w:t>.</w:t>
      </w:r>
      <w:r w:rsidRPr="00B61E98">
        <w:rPr>
          <w:u w:val="single"/>
        </w:rPr>
        <w:t>3</w:t>
      </w:r>
      <w:r w:rsidR="00B61E98" w:rsidRPr="00B61E98">
        <w:rPr>
          <w:u w:val="single"/>
        </w:rPr>
        <w:t>.</w:t>
      </w:r>
      <w:r w:rsidRPr="00B61E98">
        <w:rPr>
          <w:u w:val="single"/>
        </w:rPr>
        <w:t>3</w:t>
      </w:r>
      <w:r w:rsidR="00B61E98" w:rsidRPr="00B61E98">
        <w:rPr>
          <w:u w:val="single"/>
        </w:rPr>
        <w:t xml:space="preserve"> </w:t>
      </w:r>
      <w:r w:rsidRPr="00B61E98">
        <w:rPr>
          <w:u w:val="single"/>
        </w:rPr>
        <w:t xml:space="preserve"> Matrika</w:t>
      </w:r>
      <w:r w:rsidRPr="00B61E98">
        <w:rPr>
          <w:u w:val="single"/>
        </w:rPr>
        <w:tab/>
      </w:r>
      <w:r w:rsidRPr="00B61E98">
        <w:tab/>
      </w:r>
      <w:r w:rsidRPr="00B61E98">
        <w:tab/>
        <w:t xml:space="preserve"> </w:t>
      </w:r>
      <w:r w:rsidRPr="00B61E98">
        <w:tab/>
      </w:r>
      <w:r w:rsidRPr="00B61E98">
        <w:tab/>
      </w:r>
      <w:r w:rsidRPr="00B61E98">
        <w:tab/>
      </w:r>
      <w:r w:rsidRPr="00B61E98">
        <w:tab/>
      </w:r>
      <w:r w:rsidRPr="00B61E98">
        <w:tab/>
      </w:r>
      <w:r w:rsidRPr="00B61E98">
        <w:tab/>
      </w:r>
      <w:r w:rsidR="00942478" w:rsidRPr="00B61E98">
        <w:t xml:space="preserve">      </w:t>
      </w:r>
      <w:r w:rsidRPr="00B61E98">
        <w:t xml:space="preserve">        </w:t>
      </w:r>
      <w:r w:rsidR="00B61E98">
        <w:t>5 519,00</w:t>
      </w:r>
      <w:r w:rsidRPr="00B61E98">
        <w:t>€</w:t>
      </w:r>
    </w:p>
    <w:p w:rsidR="008C6F06" w:rsidRDefault="006D2022" w:rsidP="00B61E98">
      <w:pPr>
        <w:spacing w:after="0" w:line="240" w:lineRule="auto"/>
        <w:jc w:val="both"/>
      </w:pPr>
      <w:r w:rsidRPr="006D2022">
        <w:t>V mzdových nákladoch je zaradená 1 osoba</w:t>
      </w:r>
      <w:r w:rsidR="00B61E98">
        <w:t xml:space="preserve"> na 0,2 úväzok</w:t>
      </w:r>
      <w:r w:rsidRPr="006D2022">
        <w:t xml:space="preserve">. </w:t>
      </w:r>
      <w:r>
        <w:t xml:space="preserve">Mzdové náklady sú vo výške </w:t>
      </w:r>
      <w:r w:rsidR="00B61E98">
        <w:t>4 269,00</w:t>
      </w:r>
      <w:r>
        <w:t xml:space="preserve">€ </w:t>
      </w:r>
      <w:r w:rsidR="00B61E98">
        <w:t xml:space="preserve">vrátane transferu </w:t>
      </w:r>
      <w:r>
        <w:t xml:space="preserve"> na úseku matriky vo výške </w:t>
      </w:r>
      <w:r w:rsidR="00B61E98">
        <w:t>2169,00</w:t>
      </w:r>
      <w:r>
        <w:t>€</w:t>
      </w:r>
      <w:r w:rsidR="00B61E98">
        <w:t xml:space="preserve"> na mzdy a 250,00 € na prevádzkové náklady.</w:t>
      </w:r>
      <w:r>
        <w:t xml:space="preserve"> </w:t>
      </w:r>
      <w:r w:rsidR="008C6F06">
        <w:t>Kapitola obsahuje aj výdavky na členské príspevky (združenie matrikárov).</w:t>
      </w:r>
    </w:p>
    <w:p w:rsidR="00B61E98" w:rsidRDefault="00B61E98" w:rsidP="00B61E98">
      <w:pPr>
        <w:spacing w:after="0" w:line="240" w:lineRule="auto"/>
        <w:jc w:val="both"/>
      </w:pPr>
    </w:p>
    <w:p w:rsidR="006D2022" w:rsidRPr="00B61E98" w:rsidRDefault="008C6F06" w:rsidP="00B61E98">
      <w:pPr>
        <w:spacing w:after="0" w:line="240" w:lineRule="auto"/>
      </w:pPr>
      <w:r w:rsidRPr="00B61E98">
        <w:rPr>
          <w:u w:val="single"/>
        </w:rPr>
        <w:t xml:space="preserve"> </w:t>
      </w:r>
      <w:r w:rsidR="006B5AD1" w:rsidRPr="00B61E98">
        <w:rPr>
          <w:u w:val="single"/>
        </w:rPr>
        <w:t>01</w:t>
      </w:r>
      <w:r w:rsidR="00B61E98" w:rsidRPr="00B61E98">
        <w:rPr>
          <w:u w:val="single"/>
        </w:rPr>
        <w:t>.</w:t>
      </w:r>
      <w:r w:rsidR="006B5AD1" w:rsidRPr="00B61E98">
        <w:rPr>
          <w:u w:val="single"/>
        </w:rPr>
        <w:t>7</w:t>
      </w:r>
      <w:r w:rsidR="00B61E98" w:rsidRPr="00B61E98">
        <w:rPr>
          <w:u w:val="single"/>
        </w:rPr>
        <w:t>.</w:t>
      </w:r>
      <w:r w:rsidR="006B5AD1" w:rsidRPr="00B61E98">
        <w:rPr>
          <w:u w:val="single"/>
        </w:rPr>
        <w:t>0 Transakcia verejného dlhu</w:t>
      </w:r>
      <w:r w:rsidR="00B61E98">
        <w:t xml:space="preserve">  </w:t>
      </w:r>
      <w:r w:rsidR="006B5AD1" w:rsidRPr="00B61E98">
        <w:tab/>
      </w:r>
      <w:r w:rsidR="006B5AD1" w:rsidRPr="00B61E98">
        <w:tab/>
      </w:r>
      <w:r w:rsidR="00942478" w:rsidRPr="00B61E98">
        <w:t xml:space="preserve">     </w:t>
      </w:r>
      <w:r w:rsidR="006B5AD1" w:rsidRPr="00B61E98">
        <w:tab/>
        <w:t xml:space="preserve">      </w:t>
      </w:r>
      <w:r w:rsidR="00B61E98">
        <w:t xml:space="preserve">                                                    8 700,00</w:t>
      </w:r>
      <w:r w:rsidR="006B5AD1" w:rsidRPr="00B61E98">
        <w:t>€</w:t>
      </w:r>
    </w:p>
    <w:p w:rsidR="006B5AD1" w:rsidRDefault="00CA4BEF" w:rsidP="00B61E98">
      <w:pPr>
        <w:spacing w:after="0" w:line="240" w:lineRule="auto"/>
        <w:jc w:val="both"/>
      </w:pPr>
      <w:r w:rsidRPr="00CA4BEF">
        <w:t xml:space="preserve">V tejto </w:t>
      </w:r>
      <w:r>
        <w:t>kapitole je uvedené splácanie úrokov z prijatých úverov. Do tejto položky patrí splácanie samostatných úrokov z úverov, dlhopisov, obligácií a poplatky súvisiace s úvermi. Podľa odporúčaní z audítorskej správy sú náklady klasifikované na položke 651 003 – Splácanie úrokov subjektu verejnej správy, pričom sa jedná o úver z ŠFRB.</w:t>
      </w:r>
    </w:p>
    <w:p w:rsidR="00B61E98" w:rsidRDefault="00B61E98" w:rsidP="00B61E98">
      <w:pPr>
        <w:spacing w:after="0" w:line="240" w:lineRule="auto"/>
        <w:jc w:val="both"/>
      </w:pPr>
    </w:p>
    <w:p w:rsidR="000E1411" w:rsidRPr="00B61E98" w:rsidRDefault="000E1411" w:rsidP="00B61E98">
      <w:pPr>
        <w:spacing w:after="0" w:line="240" w:lineRule="auto"/>
      </w:pPr>
      <w:r w:rsidRPr="00B61E98">
        <w:rPr>
          <w:u w:val="single"/>
        </w:rPr>
        <w:t>02</w:t>
      </w:r>
      <w:r w:rsidR="00B61E98" w:rsidRPr="00B61E98">
        <w:rPr>
          <w:u w:val="single"/>
        </w:rPr>
        <w:t>.</w:t>
      </w:r>
      <w:r w:rsidRPr="00B61E98">
        <w:rPr>
          <w:u w:val="single"/>
        </w:rPr>
        <w:t>2</w:t>
      </w:r>
      <w:r w:rsidR="00B61E98" w:rsidRPr="00B61E98">
        <w:rPr>
          <w:u w:val="single"/>
        </w:rPr>
        <w:t>.</w:t>
      </w:r>
      <w:r w:rsidRPr="00B61E98">
        <w:rPr>
          <w:u w:val="single"/>
        </w:rPr>
        <w:t>0</w:t>
      </w:r>
      <w:r w:rsidR="00B61E98" w:rsidRPr="00B61E98">
        <w:rPr>
          <w:u w:val="single"/>
        </w:rPr>
        <w:t xml:space="preserve"> </w:t>
      </w:r>
      <w:r w:rsidRPr="00B61E98">
        <w:rPr>
          <w:u w:val="single"/>
        </w:rPr>
        <w:t xml:space="preserve"> Civilná obrana</w:t>
      </w:r>
      <w:r w:rsidRPr="00B61E98">
        <w:tab/>
      </w:r>
      <w:r w:rsidRPr="00B61E98">
        <w:tab/>
      </w:r>
      <w:r w:rsidRPr="00B61E98">
        <w:tab/>
      </w:r>
      <w:r w:rsidRPr="00B61E98">
        <w:tab/>
      </w:r>
      <w:r w:rsidRPr="00B61E98">
        <w:tab/>
        <w:t xml:space="preserve"> </w:t>
      </w:r>
      <w:r w:rsidRPr="00B61E98">
        <w:tab/>
      </w:r>
      <w:r w:rsidRPr="00B61E98">
        <w:tab/>
      </w:r>
      <w:r w:rsidRPr="00B61E98">
        <w:tab/>
        <w:t xml:space="preserve">         </w:t>
      </w:r>
      <w:r w:rsidRPr="00B61E98">
        <w:tab/>
        <w:t xml:space="preserve">    </w:t>
      </w:r>
      <w:r w:rsidR="00B61E98">
        <w:t>6 100</w:t>
      </w:r>
      <w:r w:rsidRPr="00B61E98">
        <w:t>,00€</w:t>
      </w:r>
    </w:p>
    <w:p w:rsidR="00B61E98" w:rsidRDefault="00B61E98" w:rsidP="00B61E98">
      <w:pPr>
        <w:spacing w:after="0" w:line="240" w:lineRule="auto"/>
        <w:jc w:val="both"/>
      </w:pPr>
      <w:r>
        <w:t xml:space="preserve"> V tejto kapitole sú rozpočtované prostriedky na zabezpečenie ochranných a dezinfekčných prostriedkov a na zabezpečenie špeciálnych  služieb v prípade potr</w:t>
      </w:r>
      <w:r w:rsidR="006B0FE1">
        <w:t>e</w:t>
      </w:r>
      <w:r>
        <w:t>b</w:t>
      </w:r>
      <w:r w:rsidR="006B0FE1">
        <w:t>y</w:t>
      </w:r>
      <w:r>
        <w:t xml:space="preserve"> a o</w:t>
      </w:r>
      <w:r w:rsidR="000E1411">
        <w:t>dmena pracovníka – skladníka CO</w:t>
      </w:r>
      <w:r>
        <w:t xml:space="preserve"> – transfer zo štátneho rozpočtu.</w:t>
      </w:r>
    </w:p>
    <w:p w:rsidR="000E1411" w:rsidRDefault="00B61E98" w:rsidP="00B61E98">
      <w:pPr>
        <w:spacing w:after="0" w:line="240" w:lineRule="auto"/>
        <w:jc w:val="both"/>
      </w:pPr>
      <w:r>
        <w:t xml:space="preserve">  </w:t>
      </w:r>
    </w:p>
    <w:p w:rsidR="004A0D24" w:rsidRPr="009F6E58" w:rsidRDefault="004A0D24" w:rsidP="004A0D24">
      <w:pPr>
        <w:spacing w:line="240" w:lineRule="auto"/>
      </w:pPr>
      <w:r w:rsidRPr="009F6E58">
        <w:rPr>
          <w:u w:val="single"/>
        </w:rPr>
        <w:t>04</w:t>
      </w:r>
      <w:r w:rsidR="00B61E98" w:rsidRPr="009F6E58">
        <w:rPr>
          <w:u w:val="single"/>
        </w:rPr>
        <w:t>.</w:t>
      </w:r>
      <w:r w:rsidRPr="009F6E58">
        <w:rPr>
          <w:u w:val="single"/>
        </w:rPr>
        <w:t>4</w:t>
      </w:r>
      <w:r w:rsidR="00B61E98" w:rsidRPr="009F6E58">
        <w:rPr>
          <w:u w:val="single"/>
        </w:rPr>
        <w:t>.</w:t>
      </w:r>
      <w:r w:rsidRPr="009F6E58">
        <w:rPr>
          <w:u w:val="single"/>
        </w:rPr>
        <w:t>3</w:t>
      </w:r>
      <w:r w:rsidR="00B61E98" w:rsidRPr="009F6E58">
        <w:rPr>
          <w:u w:val="single"/>
        </w:rPr>
        <w:t xml:space="preserve"> </w:t>
      </w:r>
      <w:r w:rsidRPr="009F6E58">
        <w:rPr>
          <w:u w:val="single"/>
        </w:rPr>
        <w:t xml:space="preserve"> Výstavba, spoločný stavebný úrad</w:t>
      </w:r>
      <w:r w:rsidRPr="009F6E58">
        <w:tab/>
      </w:r>
      <w:r w:rsidRPr="009F6E58">
        <w:tab/>
      </w:r>
      <w:r w:rsidRPr="009F6E58">
        <w:tab/>
      </w:r>
      <w:r w:rsidRPr="009F6E58">
        <w:tab/>
      </w:r>
      <w:r w:rsidRPr="009F6E58">
        <w:tab/>
        <w:t xml:space="preserve">   </w:t>
      </w:r>
      <w:r w:rsidR="00942478" w:rsidRPr="009F6E58">
        <w:t xml:space="preserve">        </w:t>
      </w:r>
      <w:r w:rsidRPr="009F6E58">
        <w:t xml:space="preserve">    </w:t>
      </w:r>
      <w:r w:rsidR="00942478" w:rsidRPr="009F6E58">
        <w:t>29 025,</w:t>
      </w:r>
      <w:r w:rsidRPr="009F6E58">
        <w:t>00€</w:t>
      </w:r>
    </w:p>
    <w:p w:rsidR="00023D8F" w:rsidRPr="004A0D24" w:rsidRDefault="004A0D24" w:rsidP="00F811CF">
      <w:pPr>
        <w:spacing w:line="240" w:lineRule="auto"/>
        <w:jc w:val="both"/>
      </w:pPr>
      <w:r w:rsidRPr="004A0D24">
        <w:t xml:space="preserve">Mzdové náklady sú na 1 osobu </w:t>
      </w:r>
      <w:r w:rsidR="00922CDF">
        <w:t>–</w:t>
      </w:r>
      <w:r w:rsidRPr="004A0D24">
        <w:t xml:space="preserve"> </w:t>
      </w:r>
      <w:r w:rsidR="00922CDF">
        <w:t xml:space="preserve">zamestnanca spoločného stavebného úradu. Mzdové náklady vo výške </w:t>
      </w:r>
      <w:r w:rsidR="009F6E58">
        <w:t xml:space="preserve">17 263 </w:t>
      </w:r>
      <w:r w:rsidR="00942478">
        <w:t>,</w:t>
      </w:r>
      <w:r w:rsidR="00922CDF">
        <w:t>00€ sú znížené o</w:t>
      </w:r>
      <w:r w:rsidR="009F6E58">
        <w:t xml:space="preserve"> čiastku 1650,00 € dotácia </w:t>
      </w:r>
      <w:r w:rsidR="00922CDF">
        <w:t xml:space="preserve"> na úseku stavebného poriadku, na úseku dopravy  a na úseku životného prostredia</w:t>
      </w:r>
      <w:r w:rsidR="009F6E58">
        <w:t xml:space="preserve">, časť dotácie vo výške 941,00 € je rozpísaná na prevádzkové náklady.  </w:t>
      </w:r>
      <w:r w:rsidR="00922CDF">
        <w:t xml:space="preserve"> </w:t>
      </w:r>
      <w:r w:rsidR="00942478">
        <w:t xml:space="preserve">  </w:t>
      </w:r>
    </w:p>
    <w:p w:rsidR="000E1411" w:rsidRPr="009F6E58" w:rsidRDefault="000E595C" w:rsidP="00F811CF">
      <w:pPr>
        <w:spacing w:after="0" w:line="240" w:lineRule="auto"/>
      </w:pPr>
      <w:r w:rsidRPr="009F6E58">
        <w:rPr>
          <w:u w:val="single"/>
        </w:rPr>
        <w:t>04</w:t>
      </w:r>
      <w:r w:rsidR="009F6E58" w:rsidRPr="009F6E58">
        <w:rPr>
          <w:u w:val="single"/>
        </w:rPr>
        <w:t>.</w:t>
      </w:r>
      <w:r w:rsidRPr="009F6E58">
        <w:rPr>
          <w:u w:val="single"/>
        </w:rPr>
        <w:t>5</w:t>
      </w:r>
      <w:r w:rsidR="009F6E58" w:rsidRPr="009F6E58">
        <w:rPr>
          <w:u w:val="single"/>
        </w:rPr>
        <w:t>.</w:t>
      </w:r>
      <w:r w:rsidRPr="009F6E58">
        <w:rPr>
          <w:u w:val="single"/>
        </w:rPr>
        <w:t>1 Cestná doprava</w:t>
      </w:r>
      <w:r w:rsidRPr="009F6E58">
        <w:tab/>
      </w:r>
      <w:r w:rsidRPr="009F6E58">
        <w:tab/>
      </w:r>
      <w:r w:rsidRPr="009F6E58">
        <w:tab/>
      </w:r>
      <w:r w:rsidRPr="009F6E58">
        <w:tab/>
      </w:r>
      <w:r w:rsidRPr="009F6E58">
        <w:tab/>
      </w:r>
      <w:r w:rsidRPr="009F6E58">
        <w:tab/>
      </w:r>
      <w:r w:rsidRPr="009F6E58">
        <w:tab/>
      </w:r>
      <w:r w:rsidR="00942478" w:rsidRPr="009F6E58">
        <w:t xml:space="preserve">   </w:t>
      </w:r>
      <w:r w:rsidRPr="009F6E58">
        <w:tab/>
      </w:r>
      <w:r w:rsidR="004F46E3" w:rsidRPr="009F6E58">
        <w:tab/>
      </w:r>
      <w:r w:rsidR="00942478" w:rsidRPr="009F6E58">
        <w:t xml:space="preserve">  </w:t>
      </w:r>
      <w:r w:rsidR="009F6E58" w:rsidRPr="009F6E58">
        <w:t>7 5</w:t>
      </w:r>
      <w:r w:rsidR="004F46E3" w:rsidRPr="009F6E58">
        <w:t>00</w:t>
      </w:r>
      <w:r w:rsidRPr="009F6E58">
        <w:t>,00€</w:t>
      </w:r>
    </w:p>
    <w:p w:rsidR="004F46E3" w:rsidRDefault="004F46E3" w:rsidP="00F811CF">
      <w:pPr>
        <w:spacing w:after="0" w:line="240" w:lineRule="auto"/>
        <w:jc w:val="both"/>
      </w:pPr>
      <w:r w:rsidRPr="004F46E3">
        <w:t xml:space="preserve">Dotácia na dopravu </w:t>
      </w:r>
      <w:r>
        <w:t>vo výške 7</w:t>
      </w:r>
      <w:r w:rsidR="00411B21">
        <w:t>7</w:t>
      </w:r>
      <w:r w:rsidR="00F811CF">
        <w:t>,89</w:t>
      </w:r>
      <w:r>
        <w:t>€ je v kapitole 04</w:t>
      </w:r>
      <w:r w:rsidR="00F811CF">
        <w:t>.</w:t>
      </w:r>
      <w:r>
        <w:t>4</w:t>
      </w:r>
      <w:r w:rsidR="00F811CF">
        <w:t>.</w:t>
      </w:r>
      <w:r>
        <w:t xml:space="preserve">3 – mzdy. V návrhu je </w:t>
      </w:r>
      <w:r w:rsidR="00F811CF">
        <w:t>1 0</w:t>
      </w:r>
      <w:r>
        <w:t xml:space="preserve">00,00€ na </w:t>
      </w:r>
      <w:r w:rsidR="00F811CF">
        <w:t>všeobecný materiál – posypový ,</w:t>
      </w:r>
      <w:r>
        <w:t xml:space="preserve">  1</w:t>
      </w:r>
      <w:r w:rsidR="00411B21">
        <w:t xml:space="preserve"> </w:t>
      </w:r>
      <w:r>
        <w:t xml:space="preserve">500,00€ </w:t>
      </w:r>
      <w:r w:rsidR="00F811CF">
        <w:t xml:space="preserve">na </w:t>
      </w:r>
      <w:r>
        <w:t xml:space="preserve"> všeobecné služby</w:t>
      </w:r>
      <w:r w:rsidR="00F811CF">
        <w:t xml:space="preserve"> a 5 000,00 € na opravu výtlkov na miestnych komunikáciách.</w:t>
      </w:r>
    </w:p>
    <w:p w:rsidR="00F811CF" w:rsidRDefault="00F811CF" w:rsidP="00F811CF">
      <w:pPr>
        <w:spacing w:after="0" w:line="240" w:lineRule="auto"/>
      </w:pPr>
    </w:p>
    <w:p w:rsidR="004F46E3" w:rsidRPr="00F811CF" w:rsidRDefault="00023D8F" w:rsidP="00F811CF">
      <w:pPr>
        <w:spacing w:after="0" w:line="240" w:lineRule="auto"/>
      </w:pPr>
      <w:r w:rsidRPr="00F811CF">
        <w:rPr>
          <w:u w:val="single"/>
        </w:rPr>
        <w:t>05</w:t>
      </w:r>
      <w:r w:rsidR="00F811CF" w:rsidRPr="00F811CF">
        <w:rPr>
          <w:u w:val="single"/>
        </w:rPr>
        <w:t>.</w:t>
      </w:r>
      <w:r w:rsidRPr="00F811CF">
        <w:rPr>
          <w:u w:val="single"/>
        </w:rPr>
        <w:t>1</w:t>
      </w:r>
      <w:r w:rsidR="00F811CF" w:rsidRPr="00F811CF">
        <w:rPr>
          <w:u w:val="single"/>
        </w:rPr>
        <w:t>.</w:t>
      </w:r>
      <w:r w:rsidRPr="00F811CF">
        <w:rPr>
          <w:u w:val="single"/>
        </w:rPr>
        <w:t>0 Nakladanie s odpadmi</w:t>
      </w:r>
      <w:r w:rsidRPr="00F811CF">
        <w:tab/>
      </w:r>
      <w:r w:rsidRPr="00F811CF">
        <w:tab/>
      </w:r>
      <w:r w:rsidRPr="00F811CF">
        <w:tab/>
      </w:r>
      <w:r w:rsidRPr="00F811CF">
        <w:tab/>
      </w:r>
      <w:r w:rsidRPr="00F811CF">
        <w:tab/>
      </w:r>
      <w:r w:rsidRPr="00F811CF">
        <w:tab/>
      </w:r>
      <w:r w:rsidRPr="00F811CF">
        <w:tab/>
      </w:r>
      <w:r w:rsidRPr="00F811CF">
        <w:tab/>
      </w:r>
      <w:r w:rsidR="00F811CF">
        <w:t xml:space="preserve"> 69 500,00</w:t>
      </w:r>
      <w:r w:rsidRPr="00F811CF">
        <w:t>€</w:t>
      </w:r>
    </w:p>
    <w:p w:rsidR="00F811CF" w:rsidRDefault="00023D8F" w:rsidP="00F811CF">
      <w:pPr>
        <w:spacing w:after="0" w:line="240" w:lineRule="auto"/>
        <w:jc w:val="both"/>
      </w:pPr>
      <w:r w:rsidRPr="00023D8F">
        <w:t xml:space="preserve">Do režijných nákladov sú zaradené výdavky na dom smútku </w:t>
      </w:r>
      <w:r>
        <w:t xml:space="preserve">a na cintorín. V položke – všeobecný materiál sú výdavky na nákup </w:t>
      </w:r>
      <w:r w:rsidR="00E84E03">
        <w:t>plastových kuka</w:t>
      </w:r>
      <w:r>
        <w:t xml:space="preserve"> nádob </w:t>
      </w:r>
      <w:r w:rsidR="00E84E03">
        <w:t xml:space="preserve"> na komunálny odpad a vo výške 6 000,00</w:t>
      </w:r>
      <w:r w:rsidR="004433C6">
        <w:t> nákup nádob</w:t>
      </w:r>
      <w:r>
        <w:t xml:space="preserve"> na separovaný zber</w:t>
      </w:r>
      <w:r w:rsidR="00F811CF">
        <w:t xml:space="preserve"> biologicky rozlož</w:t>
      </w:r>
      <w:r w:rsidR="00E84E03">
        <w:t xml:space="preserve">iteľného </w:t>
      </w:r>
      <w:r w:rsidR="00F811CF">
        <w:t xml:space="preserve"> kuchynského odpadu</w:t>
      </w:r>
      <w:r>
        <w:t>. V položke palivá sú evidované náklady na kosenie na cintoríne kosačkami</w:t>
      </w:r>
      <w:r w:rsidR="00411B21">
        <w:t>.</w:t>
      </w:r>
      <w:r>
        <w:t xml:space="preserve">  </w:t>
      </w:r>
      <w:r w:rsidR="004433C6">
        <w:t xml:space="preserve">Najvýznamnejšou položkou je </w:t>
      </w:r>
      <w:r w:rsidR="00411B21">
        <w:t xml:space="preserve">zber, </w:t>
      </w:r>
      <w:r w:rsidR="004433C6">
        <w:t>odvo</w:t>
      </w:r>
      <w:r w:rsidR="003605D9">
        <w:t>z a</w:t>
      </w:r>
      <w:r w:rsidR="00411B21">
        <w:t xml:space="preserve"> zneškodnenie komunálneho </w:t>
      </w:r>
      <w:r w:rsidR="003605D9">
        <w:t xml:space="preserve"> odpadu</w:t>
      </w:r>
      <w:r w:rsidR="00411B21">
        <w:t xml:space="preserve"> vrátane zákonného poplatku</w:t>
      </w:r>
      <w:r w:rsidR="00F811CF">
        <w:t>.</w:t>
      </w:r>
    </w:p>
    <w:p w:rsidR="0035552F" w:rsidRDefault="00411B21" w:rsidP="00F811CF">
      <w:pPr>
        <w:spacing w:after="0" w:line="240" w:lineRule="auto"/>
        <w:jc w:val="both"/>
      </w:pPr>
      <w:r>
        <w:t xml:space="preserve"> </w:t>
      </w:r>
      <w:r w:rsidR="003605D9">
        <w:t xml:space="preserve">  </w:t>
      </w:r>
    </w:p>
    <w:p w:rsidR="00EF6ABB" w:rsidRPr="00F811CF" w:rsidRDefault="00EF6ABB" w:rsidP="00F811CF">
      <w:pPr>
        <w:spacing w:after="0" w:line="240" w:lineRule="auto"/>
      </w:pPr>
      <w:r w:rsidRPr="00F811CF">
        <w:rPr>
          <w:u w:val="single"/>
        </w:rPr>
        <w:t>06</w:t>
      </w:r>
      <w:r w:rsidR="00F811CF" w:rsidRPr="00F811CF">
        <w:rPr>
          <w:u w:val="single"/>
        </w:rPr>
        <w:t>.</w:t>
      </w:r>
      <w:r w:rsidRPr="00F811CF">
        <w:rPr>
          <w:u w:val="single"/>
        </w:rPr>
        <w:t>1</w:t>
      </w:r>
      <w:r w:rsidR="00F811CF" w:rsidRPr="00F811CF">
        <w:rPr>
          <w:u w:val="single"/>
        </w:rPr>
        <w:t>.</w:t>
      </w:r>
      <w:r w:rsidRPr="00F811CF">
        <w:rPr>
          <w:u w:val="single"/>
        </w:rPr>
        <w:t>0 Rozvoj bývania</w:t>
      </w:r>
      <w:r w:rsidRPr="00F811CF">
        <w:tab/>
      </w:r>
      <w:r w:rsidRPr="00F811CF">
        <w:tab/>
      </w:r>
      <w:r w:rsidRPr="00F811CF">
        <w:tab/>
      </w:r>
      <w:r w:rsidRPr="00F811CF">
        <w:tab/>
      </w:r>
      <w:r w:rsidRPr="00F811CF">
        <w:tab/>
      </w:r>
      <w:r w:rsidRPr="00F811CF">
        <w:tab/>
      </w:r>
      <w:r w:rsidRPr="00F811CF">
        <w:tab/>
      </w:r>
      <w:r w:rsidRPr="00F811CF">
        <w:tab/>
        <w:t xml:space="preserve">     </w:t>
      </w:r>
      <w:r w:rsidR="00A46A1E" w:rsidRPr="00F811CF">
        <w:tab/>
      </w:r>
      <w:r w:rsidRPr="00F811CF">
        <w:t xml:space="preserve"> 1</w:t>
      </w:r>
      <w:r w:rsidR="00F811CF" w:rsidRPr="00F811CF">
        <w:t>2 900</w:t>
      </w:r>
      <w:r w:rsidRPr="00F811CF">
        <w:t>,00€</w:t>
      </w:r>
    </w:p>
    <w:p w:rsidR="003605D9" w:rsidRDefault="00DD64BD" w:rsidP="00F811CF">
      <w:pPr>
        <w:spacing w:after="0" w:line="240" w:lineRule="auto"/>
        <w:jc w:val="both"/>
      </w:pPr>
      <w:r>
        <w:t>Kapitola obsahuje výdavky na obecné nájomné byty. V režijných nákladoch v položke vodné, stočné bola stanovená výška na základe skutočného plnenia z predchádzajúcich rokov. V časti údržba sú výdavky na opravu a údržbu (oprava kotlov napr.), ktoré budú hradené z fondu opráv.</w:t>
      </w:r>
      <w:r w:rsidR="0079075A">
        <w:t xml:space="preserve"> </w:t>
      </w:r>
      <w:r>
        <w:t xml:space="preserve">  Finančné prostriedky na opravy obecných nájomných bytov (fond opráv) sú vedené na samostatnom účte. </w:t>
      </w:r>
    </w:p>
    <w:p w:rsidR="00F811CF" w:rsidRDefault="00F811CF" w:rsidP="00F811CF">
      <w:pPr>
        <w:spacing w:after="0" w:line="240" w:lineRule="auto"/>
        <w:jc w:val="both"/>
      </w:pPr>
    </w:p>
    <w:p w:rsidR="00A46A1E" w:rsidRPr="00B704E2" w:rsidRDefault="00A46A1E" w:rsidP="00B704E2">
      <w:pPr>
        <w:spacing w:after="0" w:line="240" w:lineRule="auto"/>
      </w:pPr>
      <w:r w:rsidRPr="00B704E2">
        <w:rPr>
          <w:u w:val="single"/>
        </w:rPr>
        <w:t>06</w:t>
      </w:r>
      <w:r w:rsidR="00B704E2" w:rsidRPr="00B704E2">
        <w:rPr>
          <w:u w:val="single"/>
        </w:rPr>
        <w:t>.</w:t>
      </w:r>
      <w:r w:rsidRPr="00B704E2">
        <w:rPr>
          <w:u w:val="single"/>
        </w:rPr>
        <w:t>2</w:t>
      </w:r>
      <w:r w:rsidR="00B704E2" w:rsidRPr="00B704E2">
        <w:rPr>
          <w:u w:val="single"/>
        </w:rPr>
        <w:t>.</w:t>
      </w:r>
      <w:r w:rsidRPr="00B704E2">
        <w:rPr>
          <w:u w:val="single"/>
        </w:rPr>
        <w:t>0 Rozvoj obce</w:t>
      </w:r>
      <w:r w:rsidRPr="00B704E2">
        <w:tab/>
      </w:r>
      <w:r w:rsidRPr="00B704E2">
        <w:tab/>
      </w:r>
      <w:r w:rsidRPr="00B704E2">
        <w:tab/>
      </w:r>
      <w:r w:rsidRPr="00B704E2">
        <w:tab/>
      </w:r>
      <w:r w:rsidRPr="00B704E2">
        <w:tab/>
      </w:r>
      <w:r w:rsidRPr="00B704E2">
        <w:tab/>
      </w:r>
      <w:r w:rsidRPr="00B704E2">
        <w:tab/>
      </w:r>
      <w:r w:rsidRPr="00B704E2">
        <w:tab/>
      </w:r>
      <w:r w:rsidRPr="00B704E2">
        <w:tab/>
        <w:t>1</w:t>
      </w:r>
      <w:r w:rsidR="00B704E2" w:rsidRPr="00B704E2">
        <w:t>11 020</w:t>
      </w:r>
      <w:r w:rsidRPr="00B704E2">
        <w:t>,00€</w:t>
      </w:r>
    </w:p>
    <w:p w:rsidR="00A46A1E" w:rsidRDefault="00A46A1E" w:rsidP="00B704E2">
      <w:pPr>
        <w:spacing w:after="0" w:line="240" w:lineRule="auto"/>
        <w:jc w:val="both"/>
      </w:pPr>
      <w:r w:rsidRPr="00A46A1E">
        <w:t xml:space="preserve">Mzdové náklady sú navrhnuté na </w:t>
      </w:r>
      <w:r w:rsidR="00145095">
        <w:t>8 osôb: referentka, upratovačka</w:t>
      </w:r>
      <w:r w:rsidR="00C7659B">
        <w:t xml:space="preserve"> a 6 zamestnancov v celkovej výške 8</w:t>
      </w:r>
      <w:r w:rsidR="00B704E2">
        <w:t>7 420</w:t>
      </w:r>
      <w:r w:rsidR="00C7659B">
        <w:t xml:space="preserve">,00€. V mimopracovne činnosti sú uvedené </w:t>
      </w:r>
      <w:r w:rsidR="00B704E2">
        <w:t>1</w:t>
      </w:r>
      <w:r w:rsidR="00C7659B">
        <w:t xml:space="preserve"> osob</w:t>
      </w:r>
      <w:r w:rsidR="00B704E2">
        <w:t>a</w:t>
      </w:r>
      <w:r w:rsidR="00C7659B">
        <w:t xml:space="preserve"> (dohody) so sumou </w:t>
      </w:r>
      <w:r w:rsidR="00B704E2">
        <w:t>1</w:t>
      </w:r>
      <w:r w:rsidR="0079075A">
        <w:t xml:space="preserve"> 500</w:t>
      </w:r>
      <w:r w:rsidR="00C7659B">
        <w:t>,00€. V kapitole sú výdavky na starostlivosť o verejnú zeleň, budovy obce (ak nie sú uvedené v inej kapitole), náradia, revízie plynových kotlov</w:t>
      </w:r>
      <w:r w:rsidR="0079075A">
        <w:t>, elektroinštalácií a bleskozvodov</w:t>
      </w:r>
      <w:r w:rsidR="00C7659B">
        <w:t xml:space="preserve">. V špeciálnych službách </w:t>
      </w:r>
      <w:r w:rsidR="00B704E2">
        <w:t>4</w:t>
      </w:r>
      <w:r w:rsidR="00E9179F">
        <w:t xml:space="preserve"> </w:t>
      </w:r>
      <w:r w:rsidR="00C7659B">
        <w:t xml:space="preserve">000,00€ sú </w:t>
      </w:r>
      <w:r w:rsidR="00E214BA">
        <w:t xml:space="preserve">doplnkové </w:t>
      </w:r>
      <w:r w:rsidR="00C7659B">
        <w:t xml:space="preserve">výdavky </w:t>
      </w:r>
      <w:r w:rsidR="00E214BA">
        <w:t xml:space="preserve">na realizované projekty a aktualizácie rozvojových programov. </w:t>
      </w:r>
    </w:p>
    <w:p w:rsidR="00B704E2" w:rsidRDefault="00B704E2" w:rsidP="00B704E2">
      <w:pPr>
        <w:spacing w:after="0" w:line="240" w:lineRule="auto"/>
        <w:jc w:val="both"/>
      </w:pPr>
    </w:p>
    <w:p w:rsidR="00B704E2" w:rsidRDefault="00B704E2" w:rsidP="00B704E2">
      <w:pPr>
        <w:spacing w:after="0" w:line="240" w:lineRule="auto"/>
        <w:jc w:val="both"/>
      </w:pPr>
    </w:p>
    <w:p w:rsidR="00E214BA" w:rsidRPr="00B704E2" w:rsidRDefault="00E214BA" w:rsidP="00B704E2">
      <w:pPr>
        <w:spacing w:after="0" w:line="240" w:lineRule="auto"/>
      </w:pPr>
      <w:r w:rsidRPr="00B704E2">
        <w:rPr>
          <w:u w:val="single"/>
        </w:rPr>
        <w:lastRenderedPageBreak/>
        <w:t>6</w:t>
      </w:r>
      <w:r w:rsidR="00B704E2" w:rsidRPr="00B704E2">
        <w:rPr>
          <w:u w:val="single"/>
        </w:rPr>
        <w:t>.</w:t>
      </w:r>
      <w:r w:rsidRPr="00B704E2">
        <w:rPr>
          <w:u w:val="single"/>
        </w:rPr>
        <w:t>4</w:t>
      </w:r>
      <w:r w:rsidR="00B704E2" w:rsidRPr="00B704E2">
        <w:rPr>
          <w:u w:val="single"/>
        </w:rPr>
        <w:t>.</w:t>
      </w:r>
      <w:r w:rsidRPr="00B704E2">
        <w:rPr>
          <w:u w:val="single"/>
        </w:rPr>
        <w:t>0 Verejné osvetlenie</w:t>
      </w:r>
      <w:r w:rsidRPr="00B704E2">
        <w:t xml:space="preserve"> </w:t>
      </w:r>
      <w:r w:rsidRPr="00B704E2">
        <w:tab/>
      </w:r>
      <w:r w:rsidRPr="00B704E2">
        <w:tab/>
      </w:r>
      <w:r w:rsidRPr="00B704E2">
        <w:tab/>
      </w:r>
      <w:r w:rsidRPr="00B704E2">
        <w:tab/>
      </w:r>
      <w:r w:rsidRPr="00B704E2">
        <w:tab/>
      </w:r>
      <w:r w:rsidRPr="00B704E2">
        <w:tab/>
      </w:r>
      <w:r w:rsidRPr="00B704E2">
        <w:tab/>
      </w:r>
      <w:r w:rsidRPr="00B704E2">
        <w:tab/>
        <w:t>19</w:t>
      </w:r>
      <w:r w:rsidR="0079075A" w:rsidRPr="00B704E2">
        <w:t xml:space="preserve"> </w:t>
      </w:r>
      <w:r w:rsidR="00857B41" w:rsidRPr="00B704E2">
        <w:t>0</w:t>
      </w:r>
      <w:r w:rsidRPr="00B704E2">
        <w:t>00,00€</w:t>
      </w:r>
    </w:p>
    <w:p w:rsidR="00E214BA" w:rsidRDefault="00BE7952" w:rsidP="00B704E2">
      <w:pPr>
        <w:spacing w:after="0" w:line="240" w:lineRule="auto"/>
      </w:pPr>
      <w:r w:rsidRPr="00BE7952">
        <w:t xml:space="preserve">Kapitola obsahuje </w:t>
      </w:r>
      <w:r>
        <w:t xml:space="preserve">výdavky na verejné osvetlenie na základe koncesnej zmluvy a výdavky na spotrebu elektrickej energie napr. autobusovej zastávky, osvetlenie pomníkov a pod. </w:t>
      </w:r>
    </w:p>
    <w:p w:rsidR="00B704E2" w:rsidRPr="00B704E2" w:rsidRDefault="00B704E2" w:rsidP="00B704E2">
      <w:pPr>
        <w:spacing w:after="0" w:line="240" w:lineRule="auto"/>
      </w:pPr>
    </w:p>
    <w:p w:rsidR="00117393" w:rsidRPr="00B704E2" w:rsidRDefault="00117393" w:rsidP="00B704E2">
      <w:pPr>
        <w:spacing w:after="0" w:line="240" w:lineRule="auto"/>
      </w:pPr>
      <w:r w:rsidRPr="00B704E2">
        <w:rPr>
          <w:u w:val="single"/>
        </w:rPr>
        <w:t>08</w:t>
      </w:r>
      <w:r w:rsidR="00B704E2" w:rsidRPr="00B704E2">
        <w:rPr>
          <w:u w:val="single"/>
        </w:rPr>
        <w:t>.</w:t>
      </w:r>
      <w:r w:rsidRPr="00B704E2">
        <w:rPr>
          <w:u w:val="single"/>
        </w:rPr>
        <w:t>1</w:t>
      </w:r>
      <w:r w:rsidR="00B704E2" w:rsidRPr="00B704E2">
        <w:rPr>
          <w:u w:val="single"/>
        </w:rPr>
        <w:t>.</w:t>
      </w:r>
      <w:r w:rsidRPr="00B704E2">
        <w:rPr>
          <w:u w:val="single"/>
        </w:rPr>
        <w:t>0 Rekreačné a športové  služby</w:t>
      </w:r>
      <w:r w:rsidRPr="00B704E2">
        <w:t xml:space="preserve">  </w:t>
      </w:r>
      <w:r w:rsidRPr="00B704E2">
        <w:tab/>
      </w:r>
      <w:r w:rsidRPr="00B704E2">
        <w:tab/>
      </w:r>
      <w:r w:rsidRPr="00B704E2">
        <w:tab/>
      </w:r>
      <w:r w:rsidRPr="00B704E2">
        <w:tab/>
      </w:r>
      <w:r w:rsidRPr="00B704E2">
        <w:tab/>
      </w:r>
      <w:r w:rsidRPr="00B704E2">
        <w:tab/>
        <w:t xml:space="preserve">   </w:t>
      </w:r>
      <w:r w:rsidR="0079075A" w:rsidRPr="00B704E2">
        <w:t xml:space="preserve">     </w:t>
      </w:r>
      <w:r w:rsidRPr="00B704E2">
        <w:t xml:space="preserve">     </w:t>
      </w:r>
      <w:r w:rsidR="00B704E2" w:rsidRPr="00B704E2">
        <w:t xml:space="preserve">  20 758</w:t>
      </w:r>
      <w:r w:rsidRPr="00B704E2">
        <w:t>,00€</w:t>
      </w:r>
    </w:p>
    <w:p w:rsidR="00857B41" w:rsidRDefault="00117393" w:rsidP="00B704E2">
      <w:pPr>
        <w:spacing w:after="0" w:line="240" w:lineRule="auto"/>
      </w:pPr>
      <w:r w:rsidRPr="00117393">
        <w:t>Výdavky</w:t>
      </w:r>
      <w:r w:rsidR="00943546">
        <w:t xml:space="preserve"> </w:t>
      </w:r>
      <w:r w:rsidRPr="00117393">
        <w:t xml:space="preserve">v tejto kapitole sú navrhnuté </w:t>
      </w:r>
      <w:r w:rsidR="00943546">
        <w:t xml:space="preserve">na základe priemerného čerpanie </w:t>
      </w:r>
      <w:r w:rsidRPr="00117393">
        <w:t>predchádzajúcich rokov</w:t>
      </w:r>
      <w:r w:rsidR="00943546">
        <w:t xml:space="preserve"> okrem položky rutinná a štandardná údržba – v tejto položke sú rozpočtované prostriedky na opravu sociálnych zariadení.  </w:t>
      </w:r>
      <w:r w:rsidRPr="00117393">
        <w:t xml:space="preserve"> </w:t>
      </w:r>
    </w:p>
    <w:p w:rsidR="00B704E2" w:rsidRPr="00B704E2" w:rsidRDefault="00B704E2" w:rsidP="00B704E2">
      <w:pPr>
        <w:spacing w:after="0" w:line="240" w:lineRule="auto"/>
      </w:pPr>
    </w:p>
    <w:p w:rsidR="00BE7952" w:rsidRPr="00B704E2" w:rsidRDefault="00BE7952" w:rsidP="00B704E2">
      <w:pPr>
        <w:spacing w:after="0" w:line="240" w:lineRule="auto"/>
      </w:pPr>
      <w:r w:rsidRPr="00B704E2">
        <w:rPr>
          <w:u w:val="single"/>
        </w:rPr>
        <w:t>08</w:t>
      </w:r>
      <w:r w:rsidR="00B704E2" w:rsidRPr="00B704E2">
        <w:rPr>
          <w:u w:val="single"/>
        </w:rPr>
        <w:t>.</w:t>
      </w:r>
      <w:r w:rsidRPr="00B704E2">
        <w:rPr>
          <w:u w:val="single"/>
        </w:rPr>
        <w:t>2</w:t>
      </w:r>
      <w:r w:rsidR="00B704E2" w:rsidRPr="00B704E2">
        <w:rPr>
          <w:u w:val="single"/>
        </w:rPr>
        <w:t>.</w:t>
      </w:r>
      <w:r w:rsidRPr="00B704E2">
        <w:rPr>
          <w:u w:val="single"/>
        </w:rPr>
        <w:t>0</w:t>
      </w:r>
      <w:r w:rsidR="00B704E2" w:rsidRPr="00B704E2">
        <w:rPr>
          <w:u w:val="single"/>
        </w:rPr>
        <w:t xml:space="preserve"> </w:t>
      </w:r>
      <w:r w:rsidRPr="00B704E2">
        <w:rPr>
          <w:u w:val="single"/>
        </w:rPr>
        <w:t xml:space="preserve"> Kultúrne služby</w:t>
      </w:r>
      <w:r w:rsidRPr="00B704E2">
        <w:t xml:space="preserve">  </w:t>
      </w:r>
      <w:r w:rsidRPr="00B704E2">
        <w:tab/>
      </w:r>
      <w:r w:rsidR="00B704E2">
        <w:t xml:space="preserve">                                                                                   </w:t>
      </w:r>
      <w:r w:rsidRPr="00B704E2">
        <w:tab/>
      </w:r>
      <w:r w:rsidR="001E228A" w:rsidRPr="00B704E2">
        <w:t xml:space="preserve">           </w:t>
      </w:r>
      <w:r w:rsidR="00B704E2">
        <w:t xml:space="preserve"> </w:t>
      </w:r>
      <w:r w:rsidR="001E228A" w:rsidRPr="00B704E2">
        <w:t xml:space="preserve">   </w:t>
      </w:r>
      <w:r w:rsidR="00857B41" w:rsidRPr="00B704E2">
        <w:t>2</w:t>
      </w:r>
      <w:r w:rsidR="00B704E2">
        <w:t>2 200</w:t>
      </w:r>
      <w:r w:rsidRPr="00B704E2">
        <w:t>,00€</w:t>
      </w:r>
    </w:p>
    <w:p w:rsidR="00B704E2" w:rsidRDefault="00BE7952" w:rsidP="00B704E2">
      <w:pPr>
        <w:spacing w:after="0" w:line="240" w:lineRule="auto"/>
        <w:jc w:val="both"/>
      </w:pPr>
      <w:r w:rsidRPr="00BE7952">
        <w:t xml:space="preserve">V režijných nákladoch sú výdavky na kultúrny dom a knižnicu.  </w:t>
      </w:r>
      <w:r w:rsidR="00117393">
        <w:t>V p</w:t>
      </w:r>
      <w:r w:rsidR="00353E09">
        <w:t>oložke všeobecné služby sú naplá</w:t>
      </w:r>
      <w:r w:rsidR="00117393">
        <w:t>nované výdavky na obecné dni  9</w:t>
      </w:r>
      <w:r w:rsidR="00E9179F">
        <w:t xml:space="preserve"> </w:t>
      </w:r>
      <w:r w:rsidR="00117393">
        <w:t>000,00€.</w:t>
      </w:r>
      <w:r w:rsidR="001E228A">
        <w:t xml:space="preserve">  </w:t>
      </w:r>
    </w:p>
    <w:p w:rsidR="009D2D4A" w:rsidRDefault="009D2D4A" w:rsidP="00B704E2">
      <w:pPr>
        <w:spacing w:after="0" w:line="240" w:lineRule="auto"/>
        <w:jc w:val="both"/>
      </w:pPr>
    </w:p>
    <w:p w:rsidR="00857B41" w:rsidRPr="00B704E2" w:rsidRDefault="00857B41" w:rsidP="00B704E2">
      <w:pPr>
        <w:spacing w:after="0" w:line="240" w:lineRule="auto"/>
      </w:pPr>
      <w:r w:rsidRPr="00B704E2">
        <w:rPr>
          <w:u w:val="single"/>
        </w:rPr>
        <w:t>08</w:t>
      </w:r>
      <w:r w:rsidR="00B704E2" w:rsidRPr="00B704E2">
        <w:rPr>
          <w:u w:val="single"/>
        </w:rPr>
        <w:t>.</w:t>
      </w:r>
      <w:r w:rsidRPr="00B704E2">
        <w:rPr>
          <w:u w:val="single"/>
        </w:rPr>
        <w:t>4</w:t>
      </w:r>
      <w:r w:rsidR="00B704E2" w:rsidRPr="00B704E2">
        <w:rPr>
          <w:u w:val="single"/>
        </w:rPr>
        <w:t>.</w:t>
      </w:r>
      <w:r w:rsidRPr="00B704E2">
        <w:rPr>
          <w:u w:val="single"/>
        </w:rPr>
        <w:t>0 Náboženské a iné spoločenské služby</w:t>
      </w:r>
      <w:r w:rsidRPr="00B704E2">
        <w:t xml:space="preserve">  </w:t>
      </w:r>
      <w:r w:rsidRPr="00B704E2">
        <w:tab/>
      </w:r>
      <w:r w:rsidRPr="00B704E2">
        <w:tab/>
      </w:r>
      <w:r w:rsidRPr="00B704E2">
        <w:tab/>
      </w:r>
      <w:r w:rsidRPr="00B704E2">
        <w:tab/>
      </w:r>
      <w:r w:rsidRPr="00B704E2">
        <w:tab/>
      </w:r>
      <w:r w:rsidRPr="00B704E2">
        <w:tab/>
      </w:r>
      <w:r w:rsidR="00353E09" w:rsidRPr="00B704E2">
        <w:t xml:space="preserve">   </w:t>
      </w:r>
      <w:r w:rsidRPr="00B704E2">
        <w:t>6</w:t>
      </w:r>
      <w:r w:rsidR="001E228A" w:rsidRPr="00B704E2">
        <w:t xml:space="preserve"> </w:t>
      </w:r>
      <w:r w:rsidRPr="00B704E2">
        <w:t>000,00€</w:t>
      </w:r>
    </w:p>
    <w:p w:rsidR="00317734" w:rsidRDefault="00857B41" w:rsidP="00857B41">
      <w:pPr>
        <w:spacing w:line="240" w:lineRule="auto"/>
      </w:pPr>
      <w:r w:rsidRPr="00857B41">
        <w:t xml:space="preserve">V tejto kapitole </w:t>
      </w:r>
      <w:r>
        <w:t>sú plánované výdavky na transfery občianskemu združenie, nadácií v rovnakej výške (6</w:t>
      </w:r>
      <w:r w:rsidR="00E9179F">
        <w:t> </w:t>
      </w:r>
      <w:r>
        <w:t>000</w:t>
      </w:r>
      <w:r w:rsidR="00E9179F">
        <w:t>,00</w:t>
      </w:r>
      <w:r>
        <w:t xml:space="preserve"> </w:t>
      </w:r>
      <w:r w:rsidR="00353E09">
        <w:t>€</w:t>
      </w:r>
      <w:r>
        <w:t>) ako bolo plánované v roku 20</w:t>
      </w:r>
      <w:r w:rsidR="001E228A">
        <w:t>2</w:t>
      </w:r>
      <w:r w:rsidR="009D2D4A">
        <w:t>1</w:t>
      </w:r>
      <w:r>
        <w:t>.</w:t>
      </w:r>
    </w:p>
    <w:p w:rsidR="009D2D4A" w:rsidRDefault="009D2D4A" w:rsidP="009D2D4A">
      <w:pPr>
        <w:spacing w:after="0" w:line="240" w:lineRule="auto"/>
      </w:pPr>
      <w:r w:rsidRPr="009D2D4A">
        <w:rPr>
          <w:u w:val="single"/>
        </w:rPr>
        <w:t xml:space="preserve">08.6.0 Rekreácia, kultúra a náboženstvo inde neklasifikované </w:t>
      </w:r>
      <w:r>
        <w:t xml:space="preserve">                                                 3 302,00€</w:t>
      </w:r>
    </w:p>
    <w:p w:rsidR="009D2D4A" w:rsidRDefault="009D2D4A" w:rsidP="009D2D4A">
      <w:pPr>
        <w:spacing w:after="0" w:line="240" w:lineRule="auto"/>
        <w:jc w:val="both"/>
        <w:rPr>
          <w:rFonts w:cs="Times New Roman"/>
        </w:rPr>
      </w:pPr>
      <w:r>
        <w:t xml:space="preserve">V tejto kapitole sú plánované výdavky na obecnú knižnicu – mzdové náklady na 1 zamestnanca (dohoda), výdavky na doplnenie  knižného fondu. </w:t>
      </w:r>
      <w:r w:rsidRPr="009D2D4A">
        <w:t xml:space="preserve"> </w:t>
      </w:r>
      <w:r>
        <w:t xml:space="preserve">Na </w:t>
      </w:r>
      <w:r w:rsidRPr="001E228A">
        <w:rPr>
          <w:rFonts w:cs="Times New Roman"/>
        </w:rPr>
        <w:t>odd. ZPOZ</w:t>
      </w:r>
      <w:r>
        <w:rPr>
          <w:rFonts w:cs="Times New Roman"/>
        </w:rPr>
        <w:t xml:space="preserve"> sú plánované výdavky </w:t>
      </w:r>
      <w:r w:rsidRPr="001E228A">
        <w:rPr>
          <w:rFonts w:cs="Times New Roman"/>
        </w:rPr>
        <w:t xml:space="preserve"> na položkách  všeobecný materiál – kytice pri sobáši, resp. pohrebe, drobné dary pri uvítanie do života, odmeny pracovníkov mimopracovného pomeru – odmeny pre účinkujúcich pri rôznych akciách ZPOZ</w:t>
      </w:r>
      <w:r>
        <w:rPr>
          <w:rFonts w:cs="Times New Roman"/>
        </w:rPr>
        <w:t>.</w:t>
      </w:r>
    </w:p>
    <w:p w:rsidR="009D2D4A" w:rsidRPr="009D2D4A" w:rsidRDefault="009D2D4A" w:rsidP="009D2D4A">
      <w:pPr>
        <w:spacing w:after="0" w:line="240" w:lineRule="auto"/>
        <w:jc w:val="both"/>
        <w:rPr>
          <w:rFonts w:cs="Times New Roman"/>
        </w:rPr>
      </w:pPr>
    </w:p>
    <w:p w:rsidR="00857B41" w:rsidRPr="009D2D4A" w:rsidRDefault="009D2D4A" w:rsidP="009D2D4A">
      <w:pPr>
        <w:spacing w:after="0" w:line="240" w:lineRule="auto"/>
      </w:pPr>
      <w:r w:rsidRPr="009D2D4A">
        <w:rPr>
          <w:u w:val="single"/>
        </w:rPr>
        <w:t>0</w:t>
      </w:r>
      <w:r w:rsidR="00E8600E" w:rsidRPr="009D2D4A">
        <w:rPr>
          <w:u w:val="single"/>
        </w:rPr>
        <w:t>9</w:t>
      </w:r>
      <w:r w:rsidRPr="009D2D4A">
        <w:rPr>
          <w:u w:val="single"/>
        </w:rPr>
        <w:t>.</w:t>
      </w:r>
      <w:r w:rsidR="00E8600E" w:rsidRPr="009D2D4A">
        <w:rPr>
          <w:u w:val="single"/>
        </w:rPr>
        <w:t>1</w:t>
      </w:r>
      <w:r w:rsidRPr="009D2D4A">
        <w:rPr>
          <w:u w:val="single"/>
        </w:rPr>
        <w:t>.</w:t>
      </w:r>
      <w:r w:rsidR="00E8600E" w:rsidRPr="009D2D4A">
        <w:rPr>
          <w:u w:val="single"/>
        </w:rPr>
        <w:t>1</w:t>
      </w:r>
      <w:r w:rsidRPr="009D2D4A">
        <w:rPr>
          <w:u w:val="single"/>
        </w:rPr>
        <w:t>.</w:t>
      </w:r>
      <w:r w:rsidR="00E8600E" w:rsidRPr="009D2D4A">
        <w:rPr>
          <w:u w:val="single"/>
        </w:rPr>
        <w:t>1</w:t>
      </w:r>
      <w:r w:rsidRPr="009D2D4A">
        <w:rPr>
          <w:u w:val="single"/>
        </w:rPr>
        <w:t xml:space="preserve"> </w:t>
      </w:r>
      <w:r w:rsidR="00353E09" w:rsidRPr="009D2D4A">
        <w:rPr>
          <w:u w:val="single"/>
        </w:rPr>
        <w:t xml:space="preserve"> Materská škola</w:t>
      </w:r>
      <w:r w:rsidR="00353E09" w:rsidRPr="009D2D4A">
        <w:tab/>
      </w:r>
      <w:r w:rsidR="00353E09" w:rsidRPr="009D2D4A">
        <w:tab/>
      </w:r>
      <w:r w:rsidR="00353E09" w:rsidRPr="009D2D4A">
        <w:tab/>
      </w:r>
      <w:r w:rsidR="00353E09" w:rsidRPr="009D2D4A">
        <w:tab/>
      </w:r>
      <w:r w:rsidR="00353E09" w:rsidRPr="009D2D4A">
        <w:tab/>
      </w:r>
      <w:r w:rsidR="00E8600E" w:rsidRPr="009D2D4A">
        <w:t xml:space="preserve">  </w:t>
      </w:r>
      <w:r w:rsidR="00E8600E" w:rsidRPr="009D2D4A">
        <w:tab/>
      </w:r>
      <w:r w:rsidR="00E8600E" w:rsidRPr="009D2D4A">
        <w:tab/>
      </w:r>
      <w:r w:rsidR="00E8600E" w:rsidRPr="009D2D4A">
        <w:tab/>
      </w:r>
      <w:r w:rsidR="001E228A" w:rsidRPr="009D2D4A">
        <w:t>11</w:t>
      </w:r>
      <w:r>
        <w:t>0 746</w:t>
      </w:r>
      <w:r w:rsidR="00E8600E" w:rsidRPr="009D2D4A">
        <w:t>,00€</w:t>
      </w:r>
    </w:p>
    <w:p w:rsidR="00B73D4F" w:rsidRDefault="00353E09" w:rsidP="009D2D4A">
      <w:pPr>
        <w:spacing w:after="0" w:line="240" w:lineRule="auto"/>
        <w:jc w:val="both"/>
      </w:pPr>
      <w:r>
        <w:t xml:space="preserve">Mzdové prostriedky sú navrhnuté na </w:t>
      </w:r>
      <w:r w:rsidR="001E228A">
        <w:t>5</w:t>
      </w:r>
      <w:r>
        <w:t xml:space="preserve"> zamestnancov v celkovej výške </w:t>
      </w:r>
      <w:r w:rsidR="001E228A">
        <w:t>8</w:t>
      </w:r>
      <w:r w:rsidR="009D2D4A">
        <w:t>2 646</w:t>
      </w:r>
      <w:r w:rsidR="001E228A">
        <w:t>,00</w:t>
      </w:r>
      <w:r>
        <w:t xml:space="preserve">€. V tejto kapitole je aj transfer zo ŠR – predškoláci vo výške </w:t>
      </w:r>
      <w:r w:rsidR="009D2D4A">
        <w:t>600,</w:t>
      </w:r>
      <w:r w:rsidR="001E228A">
        <w:t>00</w:t>
      </w:r>
      <w:r>
        <w:t>€. Príspevok na predškolákov je účelovo určený pre MŠ na výchovu a vzdelávanie detí, ktoré majú jeden rok pre</w:t>
      </w:r>
      <w:r w:rsidR="00F678E9">
        <w:t>d</w:t>
      </w:r>
      <w:r>
        <w:t xml:space="preserve"> plnením školskej dochádzky. Príspevok možno použiť na: osobný príplatok alebo odmenu zamestnancom MŠ, na vybavenie miestnosti určenej na výchovu a vzdelávanie detí – didaktickou technikou, učebnými pomôckami, kompenzačnými pomôckami, na úhradu nákladov súvisiacich s pobytom detí v škole  prírody, exkurzie na úhradu nákladov na spotrebný materiál použitý pri výchove. Pre MŠ je v</w:t>
      </w:r>
      <w:r w:rsidR="00B73D4F">
        <w:t> </w:t>
      </w:r>
      <w:r>
        <w:t>návrh</w:t>
      </w:r>
      <w:r w:rsidR="00F678E9">
        <w:t>u</w:t>
      </w:r>
      <w:r w:rsidR="00B73D4F">
        <w:t xml:space="preserve"> na položke interiérové vybavenie  </w:t>
      </w:r>
      <w:r>
        <w:t xml:space="preserve">nákup </w:t>
      </w:r>
      <w:r w:rsidR="00B73D4F">
        <w:t>nábytku do riaditeľne ( 1 000,00€)</w:t>
      </w:r>
      <w:r>
        <w:t xml:space="preserve"> na položke rutinná údržba vo výške </w:t>
      </w:r>
      <w:r w:rsidR="00B73D4F">
        <w:t>1 500,00 € na opravu a úpravu pieskoviska a záhradného domčeku.</w:t>
      </w:r>
    </w:p>
    <w:p w:rsidR="00270B4C" w:rsidRPr="00B73D4F" w:rsidRDefault="00B73D4F" w:rsidP="00B73D4F">
      <w:pPr>
        <w:spacing w:after="0" w:line="240" w:lineRule="auto"/>
        <w:jc w:val="both"/>
      </w:pPr>
      <w:r>
        <w:t xml:space="preserve"> </w:t>
      </w:r>
    </w:p>
    <w:p w:rsidR="00117393" w:rsidRPr="00B73D4F" w:rsidRDefault="00B73D4F" w:rsidP="00B73D4F">
      <w:pPr>
        <w:spacing w:after="0" w:line="240" w:lineRule="auto"/>
        <w:jc w:val="both"/>
      </w:pPr>
      <w:r w:rsidRPr="00B73D4F">
        <w:rPr>
          <w:u w:val="single"/>
        </w:rPr>
        <w:t>0</w:t>
      </w:r>
      <w:r w:rsidR="002A51FC" w:rsidRPr="00B73D4F">
        <w:rPr>
          <w:u w:val="single"/>
        </w:rPr>
        <w:t>9</w:t>
      </w:r>
      <w:r w:rsidRPr="00B73D4F">
        <w:rPr>
          <w:u w:val="single"/>
        </w:rPr>
        <w:t>.</w:t>
      </w:r>
      <w:r w:rsidR="002A51FC" w:rsidRPr="00B73D4F">
        <w:rPr>
          <w:u w:val="single"/>
        </w:rPr>
        <w:t>1</w:t>
      </w:r>
      <w:r w:rsidRPr="00B73D4F">
        <w:rPr>
          <w:u w:val="single"/>
        </w:rPr>
        <w:t>.</w:t>
      </w:r>
      <w:r w:rsidR="002A51FC" w:rsidRPr="00B73D4F">
        <w:rPr>
          <w:u w:val="single"/>
        </w:rPr>
        <w:t>2</w:t>
      </w:r>
      <w:r w:rsidRPr="00B73D4F">
        <w:rPr>
          <w:u w:val="single"/>
        </w:rPr>
        <w:t>.</w:t>
      </w:r>
      <w:r w:rsidR="002A51FC" w:rsidRPr="00B73D4F">
        <w:rPr>
          <w:u w:val="single"/>
        </w:rPr>
        <w:t>1 Základná škola</w:t>
      </w:r>
      <w:r w:rsidR="002A51FC" w:rsidRPr="00B73D4F">
        <w:tab/>
      </w:r>
      <w:r w:rsidR="002A51FC" w:rsidRPr="00B73D4F">
        <w:tab/>
      </w:r>
      <w:r w:rsidR="002A51FC" w:rsidRPr="00B73D4F">
        <w:tab/>
      </w:r>
      <w:r w:rsidR="002A51FC" w:rsidRPr="00B73D4F">
        <w:tab/>
      </w:r>
      <w:r w:rsidR="002A51FC" w:rsidRPr="00B73D4F">
        <w:tab/>
        <w:t xml:space="preserve">  </w:t>
      </w:r>
      <w:r w:rsidR="002A51FC" w:rsidRPr="00B73D4F">
        <w:tab/>
      </w:r>
      <w:r w:rsidR="002A51FC" w:rsidRPr="00B73D4F">
        <w:tab/>
      </w:r>
      <w:r w:rsidR="002A51FC" w:rsidRPr="00B73D4F">
        <w:tab/>
      </w:r>
      <w:r w:rsidR="002A51FC" w:rsidRPr="00B73D4F">
        <w:tab/>
      </w:r>
      <w:r>
        <w:t>142 715,00</w:t>
      </w:r>
      <w:r w:rsidR="002A51FC" w:rsidRPr="00B73D4F">
        <w:t>€</w:t>
      </w:r>
    </w:p>
    <w:p w:rsidR="0058325E" w:rsidRDefault="002A51FC" w:rsidP="00B73D4F">
      <w:pPr>
        <w:spacing w:after="0" w:line="240" w:lineRule="auto"/>
        <w:jc w:val="both"/>
      </w:pPr>
      <w:r>
        <w:t>V tejto kapitole sú predpokladané výdavky na prenesený výkon štátnej správy – základná škola. Výdavky sú rozdelené do troch samostatných kapitol – budova, ZŠ s</w:t>
      </w:r>
      <w:r w:rsidR="002F321E">
        <w:t> </w:t>
      </w:r>
      <w:r>
        <w:t>vyuč</w:t>
      </w:r>
      <w:r w:rsidR="002F321E">
        <w:t xml:space="preserve">ovacím </w:t>
      </w:r>
      <w:r>
        <w:t>jazykom slovenským a ZŠ s</w:t>
      </w:r>
      <w:r w:rsidR="002F321E">
        <w:t> </w:t>
      </w:r>
      <w:r>
        <w:t>vyu</w:t>
      </w:r>
      <w:r w:rsidR="002F321E">
        <w:t xml:space="preserve">čovacím </w:t>
      </w:r>
      <w:r>
        <w:t xml:space="preserve">jazykom maďarským. Telekomunikačné služby sú vedené v každej položke zvlášť  a sú na nej uvádzané výdavky na pevnú linku. Výdavky na internet sú ponechané na kapitole budova. Plánované sú výdavky </w:t>
      </w:r>
      <w:r w:rsidR="0058325E">
        <w:t xml:space="preserve">na rutinnú a štandardnú údržbu </w:t>
      </w:r>
      <w:r>
        <w:t xml:space="preserve"> vo výške </w:t>
      </w:r>
      <w:r w:rsidR="00C67DF6">
        <w:t>1</w:t>
      </w:r>
      <w:r w:rsidR="0058325E">
        <w:t xml:space="preserve"> 5</w:t>
      </w:r>
      <w:r w:rsidR="00C67DF6">
        <w:t xml:space="preserve">00,00 € </w:t>
      </w:r>
      <w:r w:rsidR="0058325E">
        <w:t xml:space="preserve">- úprava stavaných skríň a žalúzie do dvoch učební ( požiadavka ZŠ od ZŠ s vyučovacím jazykom maď.) </w:t>
      </w:r>
      <w:r w:rsidR="00C67DF6">
        <w:t>a</w:t>
      </w:r>
      <w:r w:rsidR="0058325E">
        <w:t> 1 500,00 € na interiérové vybavenie – realizácia projektu inovatívne prístupy priestorových riešení a výučby (požiadavka ZŠ s výchovným jazykom slov.)</w:t>
      </w:r>
      <w:r>
        <w:t>.</w:t>
      </w:r>
      <w:r w:rsidR="007B2E12">
        <w:t xml:space="preserve"> </w:t>
      </w:r>
      <w:r w:rsidR="0058325E">
        <w:t xml:space="preserve"> Sú plánované zo</w:t>
      </w:r>
      <w:r w:rsidR="00C75A75">
        <w:t xml:space="preserve"> štátneho rozpočtu  aj ďalšie dotácie v celkovej výške</w:t>
      </w:r>
    </w:p>
    <w:p w:rsidR="00CA4BEF" w:rsidRDefault="00C75A75" w:rsidP="00B73D4F">
      <w:pPr>
        <w:spacing w:after="0" w:line="240" w:lineRule="auto"/>
        <w:jc w:val="both"/>
      </w:pPr>
      <w:r>
        <w:t xml:space="preserve"> </w:t>
      </w:r>
      <w:r w:rsidR="0058325E">
        <w:t>6 640</w:t>
      </w:r>
      <w:r w:rsidR="00C67DF6">
        <w:t>,00</w:t>
      </w:r>
      <w:r>
        <w:t>€. Jedná sa o nasledovné:</w:t>
      </w:r>
    </w:p>
    <w:p w:rsidR="00C75A75" w:rsidRDefault="00C75A75" w:rsidP="00B73D4F">
      <w:pPr>
        <w:pStyle w:val="Odsekzoznamu"/>
        <w:numPr>
          <w:ilvl w:val="0"/>
          <w:numId w:val="3"/>
        </w:numPr>
        <w:spacing w:line="240" w:lineRule="auto"/>
        <w:jc w:val="both"/>
      </w:pPr>
      <w:r>
        <w:t xml:space="preserve">vzdelávacie poukazy </w:t>
      </w:r>
      <w:r w:rsidR="00B73D4F">
        <w:t xml:space="preserve">– </w:t>
      </w:r>
      <w:r w:rsidR="00C67DF6">
        <w:t>1</w:t>
      </w:r>
      <w:r w:rsidR="00B73D4F">
        <w:t> 280,00€</w:t>
      </w:r>
      <w:r>
        <w:t xml:space="preserve"> - slúžia na financovanie záujmového vzdelávania poskytovaného školami a školskými zariadeniami. Je to ročný príspe</w:t>
      </w:r>
      <w:r w:rsidR="00317734">
        <w:t>v</w:t>
      </w:r>
      <w:r>
        <w:t xml:space="preserve">ok štátu na záujmové vzdelanie jedného žiaka. Vzdelávacie poukazy sú vedené v položke </w:t>
      </w:r>
      <w:r w:rsidR="00B73D4F">
        <w:t>367 004- všeobecné služby.</w:t>
      </w:r>
      <w:r>
        <w:t xml:space="preserve"> </w:t>
      </w:r>
    </w:p>
    <w:p w:rsidR="00C75A75" w:rsidRDefault="00C75A75" w:rsidP="00B73D4F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 xml:space="preserve">Škola v prírode </w:t>
      </w:r>
      <w:r w:rsidR="00C67DF6">
        <w:t>–</w:t>
      </w:r>
      <w:r>
        <w:t xml:space="preserve"> </w:t>
      </w:r>
      <w:r w:rsidR="00B73D4F">
        <w:t>4 000</w:t>
      </w:r>
      <w:r w:rsidR="00C67DF6">
        <w:t xml:space="preserve">,00 </w:t>
      </w:r>
      <w:r>
        <w:t xml:space="preserve">€. Príspevok účelovo určený pre žiakov prvého stupňa ZŠ podľa nahláseného počtu žiakov. Každý zriaďovateľ je povinný príspevok poskytnúť škole v plnej výške. Škola nevyužitý príspevok je povinná vrátiť. Táto dotácia je vedená v položke – všeobecné služby. </w:t>
      </w:r>
    </w:p>
    <w:p w:rsidR="00400C85" w:rsidRDefault="00400C85" w:rsidP="00B73D4F">
      <w:pPr>
        <w:pStyle w:val="Odsekzoznamu"/>
        <w:numPr>
          <w:ilvl w:val="0"/>
          <w:numId w:val="3"/>
        </w:numPr>
        <w:spacing w:line="240" w:lineRule="auto"/>
        <w:jc w:val="both"/>
      </w:pPr>
      <w:r>
        <w:lastRenderedPageBreak/>
        <w:t xml:space="preserve">Učebnice </w:t>
      </w:r>
      <w:r w:rsidR="00C67DF6">
        <w:t xml:space="preserve"> - 1</w:t>
      </w:r>
      <w:r w:rsidR="00B73D4F">
        <w:t> 360,</w:t>
      </w:r>
      <w:r w:rsidR="00C67DF6">
        <w:t>00</w:t>
      </w:r>
      <w:r>
        <w:t xml:space="preserve">€ - rovnako vedený na položke 633009 a rozdelený v pomere </w:t>
      </w:r>
      <w:r w:rsidR="00B73D4F">
        <w:t>340</w:t>
      </w:r>
      <w:r w:rsidR="00C67DF6">
        <w:t>,00</w:t>
      </w:r>
      <w:r>
        <w:t>€(ZŠ s</w:t>
      </w:r>
      <w:r w:rsidR="00C67DF6">
        <w:t> </w:t>
      </w:r>
      <w:r>
        <w:t>vyuč</w:t>
      </w:r>
      <w:r w:rsidR="00C67DF6">
        <w:t xml:space="preserve">ovacím </w:t>
      </w:r>
      <w:r>
        <w:t>jazykom maď.) a</w:t>
      </w:r>
      <w:r w:rsidR="00C67DF6">
        <w:t> </w:t>
      </w:r>
      <w:r w:rsidR="0058325E">
        <w:t>1020</w:t>
      </w:r>
      <w:r w:rsidR="00C67DF6">
        <w:t xml:space="preserve">,00 </w:t>
      </w:r>
      <w:r>
        <w:t>€ (ZŠ s</w:t>
      </w:r>
      <w:r w:rsidR="00C67DF6">
        <w:t> </w:t>
      </w:r>
      <w:r>
        <w:t>vyuč</w:t>
      </w:r>
      <w:r w:rsidR="00C67DF6">
        <w:t xml:space="preserve">ovacím </w:t>
      </w:r>
      <w:r>
        <w:t>jazykom slovenským)</w:t>
      </w:r>
      <w:r w:rsidR="002605D0">
        <w:t>.</w:t>
      </w:r>
    </w:p>
    <w:p w:rsidR="00400C85" w:rsidRDefault="002605D0" w:rsidP="002605D0">
      <w:pPr>
        <w:spacing w:after="0" w:line="240" w:lineRule="auto"/>
      </w:pPr>
      <w:r w:rsidRPr="002605D0">
        <w:rPr>
          <w:u w:val="single"/>
        </w:rPr>
        <w:t>09.</w:t>
      </w:r>
      <w:r w:rsidR="00400C85" w:rsidRPr="002605D0">
        <w:rPr>
          <w:u w:val="single"/>
        </w:rPr>
        <w:t>5</w:t>
      </w:r>
      <w:r w:rsidRPr="002605D0">
        <w:rPr>
          <w:u w:val="single"/>
        </w:rPr>
        <w:t>.</w:t>
      </w:r>
      <w:r w:rsidR="00400C85" w:rsidRPr="002605D0">
        <w:rPr>
          <w:u w:val="single"/>
        </w:rPr>
        <w:t>0</w:t>
      </w:r>
      <w:r w:rsidRPr="002605D0">
        <w:rPr>
          <w:u w:val="single"/>
        </w:rPr>
        <w:t xml:space="preserve"> </w:t>
      </w:r>
      <w:r w:rsidR="00400C85" w:rsidRPr="002605D0">
        <w:rPr>
          <w:u w:val="single"/>
        </w:rPr>
        <w:t xml:space="preserve"> Školský klub detí</w:t>
      </w:r>
      <w:r w:rsidR="00400C85" w:rsidRPr="002605D0">
        <w:tab/>
      </w:r>
      <w:r w:rsidR="00400C85" w:rsidRPr="002605D0">
        <w:tab/>
      </w:r>
      <w:r w:rsidR="00400C85" w:rsidRPr="002605D0">
        <w:tab/>
      </w:r>
      <w:r w:rsidR="00400C85" w:rsidRPr="002605D0">
        <w:tab/>
        <w:t xml:space="preserve">  </w:t>
      </w:r>
      <w:r w:rsidR="00400C85" w:rsidRPr="002605D0">
        <w:tab/>
      </w:r>
      <w:r w:rsidR="00400C85" w:rsidRPr="002605D0">
        <w:tab/>
      </w:r>
      <w:r w:rsidR="00400C85" w:rsidRPr="002605D0">
        <w:tab/>
      </w:r>
      <w:r w:rsidR="00400C85" w:rsidRPr="002605D0">
        <w:tab/>
      </w:r>
      <w:r w:rsidR="00171485" w:rsidRPr="002605D0">
        <w:t xml:space="preserve"> </w:t>
      </w:r>
      <w:r>
        <w:t>38 470,00</w:t>
      </w:r>
      <w:r w:rsidR="00400C85" w:rsidRPr="002605D0">
        <w:t>€</w:t>
      </w:r>
    </w:p>
    <w:p w:rsidR="007B2E12" w:rsidRDefault="002605D0" w:rsidP="002605D0">
      <w:pPr>
        <w:spacing w:after="0" w:line="240" w:lineRule="auto"/>
        <w:jc w:val="both"/>
      </w:pPr>
      <w:r>
        <w:t>Výdavky sú rozdelené do dvoch  samostatných kapitol – ŠK s vyučovacím jazykom slovenským a ŠK s vyučovacím jazykom maďarským.  ŠK s VJS - m</w:t>
      </w:r>
      <w:r w:rsidR="00171485" w:rsidRPr="00171485">
        <w:t xml:space="preserve">zdové náklady sú určené </w:t>
      </w:r>
      <w:r>
        <w:t>pre</w:t>
      </w:r>
      <w:r w:rsidR="00171485" w:rsidRPr="00171485">
        <w:t xml:space="preserve"> </w:t>
      </w:r>
      <w:r>
        <w:t>2</w:t>
      </w:r>
      <w:r w:rsidR="00171485" w:rsidRPr="00171485">
        <w:t xml:space="preserve"> zamestnancov</w:t>
      </w:r>
      <w:r>
        <w:t xml:space="preserve"> a ŠK s VJM  na 1 zamestnanca. </w:t>
      </w:r>
      <w:r w:rsidR="00171485">
        <w:t xml:space="preserve"> </w:t>
      </w:r>
    </w:p>
    <w:p w:rsidR="002605D0" w:rsidRDefault="002605D0" w:rsidP="002605D0">
      <w:pPr>
        <w:spacing w:after="0" w:line="240" w:lineRule="auto"/>
      </w:pPr>
    </w:p>
    <w:p w:rsidR="003E48DF" w:rsidRPr="002605D0" w:rsidRDefault="002605D0" w:rsidP="002605D0">
      <w:pPr>
        <w:spacing w:after="0" w:line="240" w:lineRule="auto"/>
      </w:pPr>
      <w:r w:rsidRPr="002605D0">
        <w:rPr>
          <w:u w:val="single"/>
        </w:rPr>
        <w:t>0</w:t>
      </w:r>
      <w:r w:rsidR="003E48DF" w:rsidRPr="002605D0">
        <w:rPr>
          <w:u w:val="single"/>
        </w:rPr>
        <w:t>9</w:t>
      </w:r>
      <w:r w:rsidRPr="002605D0">
        <w:rPr>
          <w:u w:val="single"/>
        </w:rPr>
        <w:t>.</w:t>
      </w:r>
      <w:r w:rsidR="003E48DF" w:rsidRPr="002605D0">
        <w:rPr>
          <w:u w:val="single"/>
        </w:rPr>
        <w:t>6</w:t>
      </w:r>
      <w:r w:rsidRPr="002605D0">
        <w:rPr>
          <w:u w:val="single"/>
        </w:rPr>
        <w:t>.</w:t>
      </w:r>
      <w:r w:rsidR="003E48DF" w:rsidRPr="002605D0">
        <w:rPr>
          <w:u w:val="single"/>
        </w:rPr>
        <w:t>0</w:t>
      </w:r>
      <w:r w:rsidRPr="002605D0">
        <w:rPr>
          <w:u w:val="single"/>
        </w:rPr>
        <w:t>.</w:t>
      </w:r>
      <w:r w:rsidR="003E48DF" w:rsidRPr="002605D0">
        <w:rPr>
          <w:u w:val="single"/>
        </w:rPr>
        <w:t>1 Školská jedáleň</w:t>
      </w:r>
      <w:r w:rsidR="003E48DF" w:rsidRPr="002605D0">
        <w:tab/>
      </w:r>
      <w:r w:rsidR="003E48DF" w:rsidRPr="002605D0">
        <w:tab/>
      </w:r>
      <w:r w:rsidR="003E48DF" w:rsidRPr="002605D0">
        <w:tab/>
      </w:r>
      <w:r w:rsidR="003E48DF" w:rsidRPr="002605D0">
        <w:tab/>
        <w:t xml:space="preserve">  </w:t>
      </w:r>
      <w:r w:rsidR="003E48DF" w:rsidRPr="002605D0">
        <w:tab/>
      </w:r>
      <w:r w:rsidR="003E48DF" w:rsidRPr="002605D0">
        <w:tab/>
      </w:r>
      <w:r w:rsidR="003E48DF" w:rsidRPr="002605D0">
        <w:tab/>
      </w:r>
      <w:r w:rsidR="003E48DF" w:rsidRPr="002605D0">
        <w:tab/>
      </w:r>
      <w:r w:rsidR="00B77DA6" w:rsidRPr="002605D0">
        <w:t xml:space="preserve">  2</w:t>
      </w:r>
      <w:r>
        <w:t>7 525</w:t>
      </w:r>
      <w:r w:rsidR="003E48DF" w:rsidRPr="002605D0">
        <w:t>,00€</w:t>
      </w:r>
    </w:p>
    <w:p w:rsidR="002605D0" w:rsidRDefault="003E48DF" w:rsidP="002605D0">
      <w:pPr>
        <w:spacing w:after="0" w:line="240" w:lineRule="auto"/>
        <w:jc w:val="both"/>
      </w:pPr>
      <w:r w:rsidRPr="003E48DF">
        <w:t>Výdavky na mzdy sú navrhnuté pre 2 zamestnancov</w:t>
      </w:r>
      <w:r w:rsidR="00526909">
        <w:t xml:space="preserve"> v </w:t>
      </w:r>
      <w:r w:rsidRPr="003E48DF">
        <w:t xml:space="preserve"> sum</w:t>
      </w:r>
      <w:r w:rsidR="00526909">
        <w:t>e</w:t>
      </w:r>
      <w:r w:rsidRPr="003E48DF">
        <w:t xml:space="preserve"> </w:t>
      </w:r>
      <w:r w:rsidR="00526909">
        <w:t>2</w:t>
      </w:r>
      <w:r w:rsidR="002605D0">
        <w:t>3 125</w:t>
      </w:r>
      <w:r w:rsidR="00526909">
        <w:t xml:space="preserve">,00 </w:t>
      </w:r>
      <w:r>
        <w:t>€. V roku 202</w:t>
      </w:r>
      <w:r w:rsidR="00943546">
        <w:t>2</w:t>
      </w:r>
      <w:r>
        <w:t xml:space="preserve"> sa plánuje nákup  prevádzkov</w:t>
      </w:r>
      <w:r w:rsidR="00526909">
        <w:t>ých</w:t>
      </w:r>
      <w:r>
        <w:t xml:space="preserve"> stroj</w:t>
      </w:r>
      <w:r w:rsidR="00526909">
        <w:t>ov</w:t>
      </w:r>
      <w:r w:rsidR="00943546">
        <w:t xml:space="preserve"> – umývačky riadu a skla  do výdajne jedál  (v budove ZŠ) </w:t>
      </w:r>
      <w:r w:rsidR="00526909">
        <w:t>v hodnote</w:t>
      </w:r>
      <w:r w:rsidR="00943546">
        <w:t xml:space="preserve"> </w:t>
      </w:r>
      <w:r>
        <w:t>1</w:t>
      </w:r>
      <w:r w:rsidR="00943546">
        <w:t> </w:t>
      </w:r>
      <w:r>
        <w:t>000</w:t>
      </w:r>
      <w:r w:rsidR="00943546">
        <w:t>,00</w:t>
      </w:r>
      <w:r>
        <w:t>€</w:t>
      </w:r>
      <w:r w:rsidR="00B77DA6">
        <w:t xml:space="preserve"> a</w:t>
      </w:r>
      <w:r w:rsidR="00943546">
        <w:t> prispôsobenie rozvodov vody a plynu k v kuchyni v rámci údržby v hodnote 1 500,00 €.</w:t>
      </w:r>
    </w:p>
    <w:p w:rsidR="00943546" w:rsidRDefault="00943546" w:rsidP="002605D0">
      <w:pPr>
        <w:spacing w:after="0" w:line="240" w:lineRule="auto"/>
        <w:jc w:val="both"/>
      </w:pPr>
    </w:p>
    <w:p w:rsidR="003E48DF" w:rsidRPr="000126F3" w:rsidRDefault="003E48DF" w:rsidP="000126F3">
      <w:pPr>
        <w:spacing w:after="0" w:line="240" w:lineRule="auto"/>
      </w:pPr>
      <w:r w:rsidRPr="000126F3">
        <w:rPr>
          <w:u w:val="single"/>
        </w:rPr>
        <w:t>10</w:t>
      </w:r>
      <w:r w:rsidR="000126F3" w:rsidRPr="000126F3">
        <w:rPr>
          <w:u w:val="single"/>
        </w:rPr>
        <w:t>.</w:t>
      </w:r>
      <w:r w:rsidRPr="000126F3">
        <w:rPr>
          <w:u w:val="single"/>
        </w:rPr>
        <w:t>20 Opatrovateľky, klub dôchodcov</w:t>
      </w:r>
      <w:r w:rsidRPr="000126F3">
        <w:tab/>
      </w:r>
      <w:r w:rsidRPr="000126F3">
        <w:tab/>
      </w:r>
      <w:r w:rsidRPr="000126F3">
        <w:tab/>
      </w:r>
      <w:r w:rsidRPr="000126F3">
        <w:tab/>
      </w:r>
      <w:r w:rsidRPr="000126F3">
        <w:tab/>
        <w:t xml:space="preserve">  </w:t>
      </w:r>
      <w:r w:rsidRPr="000126F3">
        <w:tab/>
      </w:r>
      <w:r w:rsidRPr="000126F3">
        <w:tab/>
      </w:r>
      <w:r w:rsidR="000126F3" w:rsidRPr="000126F3">
        <w:t>136 941</w:t>
      </w:r>
      <w:r w:rsidRPr="000126F3">
        <w:t>,00€</w:t>
      </w:r>
    </w:p>
    <w:p w:rsidR="00943546" w:rsidRDefault="003E48DF" w:rsidP="000126F3">
      <w:pPr>
        <w:spacing w:after="0" w:line="240" w:lineRule="auto"/>
        <w:jc w:val="both"/>
      </w:pPr>
      <w:r>
        <w:t xml:space="preserve">V položke opatrovateľky sú mzdové </w:t>
      </w:r>
      <w:r w:rsidR="00943546">
        <w:t xml:space="preserve">  </w:t>
      </w:r>
      <w:r>
        <w:t>náklady</w:t>
      </w:r>
      <w:r w:rsidR="00943546">
        <w:t xml:space="preserve">  </w:t>
      </w:r>
      <w:r>
        <w:t xml:space="preserve"> určené na 1</w:t>
      </w:r>
      <w:r w:rsidR="00B77DA6">
        <w:t>4</w:t>
      </w:r>
      <w:r>
        <w:t xml:space="preserve"> osôb. Výška </w:t>
      </w:r>
      <w:r w:rsidR="00943546">
        <w:t xml:space="preserve">  </w:t>
      </w:r>
      <w:r>
        <w:t xml:space="preserve">mzdových </w:t>
      </w:r>
      <w:r w:rsidR="00943546">
        <w:t xml:space="preserve">   </w:t>
      </w:r>
      <w:r>
        <w:t>nákladov spolu</w:t>
      </w:r>
    </w:p>
    <w:p w:rsidR="00661B21" w:rsidRDefault="003E48DF" w:rsidP="000126F3">
      <w:pPr>
        <w:spacing w:after="0" w:line="240" w:lineRule="auto"/>
        <w:jc w:val="both"/>
      </w:pPr>
      <w:r>
        <w:t xml:space="preserve"> </w:t>
      </w:r>
      <w:r w:rsidR="00B77DA6">
        <w:t>1</w:t>
      </w:r>
      <w:r w:rsidR="000126F3">
        <w:t>21 241</w:t>
      </w:r>
      <w:r w:rsidR="00B77DA6">
        <w:t>,00 € z toho p</w:t>
      </w:r>
      <w:r>
        <w:t>lán</w:t>
      </w:r>
      <w:r w:rsidR="00B77DA6">
        <w:t xml:space="preserve">ovaná </w:t>
      </w:r>
      <w:r>
        <w:t> dotác</w:t>
      </w:r>
      <w:r w:rsidR="00B77DA6">
        <w:t xml:space="preserve">ia </w:t>
      </w:r>
      <w:r>
        <w:t xml:space="preserve"> vo výške </w:t>
      </w:r>
      <w:r w:rsidR="000126F3">
        <w:t>57 120,</w:t>
      </w:r>
      <w:r w:rsidR="00B77DA6">
        <w:t>00</w:t>
      </w:r>
      <w:r>
        <w:t xml:space="preserve">€ na pokrytie mzdových výdavkov na opatrovateľky. Konkurzy a súťaže – suma </w:t>
      </w:r>
      <w:r w:rsidR="000126F3">
        <w:t xml:space="preserve"> 3 7</w:t>
      </w:r>
      <w:r>
        <w:t>00</w:t>
      </w:r>
      <w:r w:rsidR="00707DD8">
        <w:t>,00</w:t>
      </w:r>
      <w:r>
        <w:t>€ - poukazy na deň dôchodcov.</w:t>
      </w:r>
      <w:r w:rsidR="00A82B74">
        <w:t xml:space="preserve"> </w:t>
      </w:r>
      <w:r>
        <w:t xml:space="preserve"> Ostatné položky zostávajú na úrovni z roku </w:t>
      </w:r>
      <w:r w:rsidR="00661B21">
        <w:t>20</w:t>
      </w:r>
      <w:r w:rsidR="00B77DA6">
        <w:t>2</w:t>
      </w:r>
      <w:r w:rsidR="000126F3">
        <w:t>1</w:t>
      </w:r>
      <w:r w:rsidR="00661B21">
        <w:t>.</w:t>
      </w:r>
    </w:p>
    <w:p w:rsidR="00400C85" w:rsidRDefault="00400C85" w:rsidP="000126F3">
      <w:pPr>
        <w:spacing w:line="240" w:lineRule="auto"/>
        <w:jc w:val="both"/>
      </w:pPr>
    </w:p>
    <w:p w:rsidR="00707DD8" w:rsidRPr="00A46A1E" w:rsidRDefault="00707DD8" w:rsidP="00400C85">
      <w:pPr>
        <w:spacing w:line="240" w:lineRule="auto"/>
      </w:pPr>
    </w:p>
    <w:p w:rsidR="00AF1E6E" w:rsidRPr="003C1B8E" w:rsidRDefault="00661B21" w:rsidP="00AF1E6E">
      <w:pPr>
        <w:spacing w:line="240" w:lineRule="auto"/>
        <w:rPr>
          <w:b/>
        </w:rPr>
      </w:pPr>
      <w:r w:rsidRPr="003C1B8E">
        <w:rPr>
          <w:b/>
        </w:rPr>
        <w:t>B.2 Kapitálové výda</w:t>
      </w:r>
      <w:r w:rsidR="005D3D2F">
        <w:rPr>
          <w:b/>
        </w:rPr>
        <w:t xml:space="preserve">vky                    </w:t>
      </w:r>
      <w:r w:rsidRPr="003C1B8E">
        <w:rPr>
          <w:b/>
        </w:rPr>
        <w:tab/>
      </w:r>
      <w:r w:rsidRPr="003C1B8E">
        <w:rPr>
          <w:b/>
        </w:rPr>
        <w:tab/>
      </w:r>
      <w:r w:rsidRPr="003C1B8E">
        <w:rPr>
          <w:b/>
        </w:rPr>
        <w:tab/>
      </w:r>
      <w:r w:rsidRPr="003C1B8E">
        <w:rPr>
          <w:b/>
        </w:rPr>
        <w:tab/>
      </w:r>
      <w:r w:rsidRPr="003C1B8E">
        <w:rPr>
          <w:b/>
        </w:rPr>
        <w:tab/>
      </w:r>
      <w:r w:rsidRPr="003C1B8E">
        <w:rPr>
          <w:b/>
        </w:rPr>
        <w:tab/>
      </w:r>
      <w:r w:rsidR="005D3D2F">
        <w:rPr>
          <w:b/>
        </w:rPr>
        <w:t xml:space="preserve">              </w:t>
      </w:r>
      <w:r w:rsidRPr="003C1B8E">
        <w:rPr>
          <w:b/>
        </w:rPr>
        <w:tab/>
      </w:r>
      <w:r w:rsidR="003C1B8E">
        <w:rPr>
          <w:b/>
        </w:rPr>
        <w:t>160 895,00</w:t>
      </w:r>
      <w:r w:rsidRPr="003C1B8E">
        <w:rPr>
          <w:b/>
        </w:rPr>
        <w:t>€</w:t>
      </w:r>
    </w:p>
    <w:p w:rsidR="00661B21" w:rsidRDefault="00661B21" w:rsidP="00AF1E6E">
      <w:pPr>
        <w:spacing w:line="240" w:lineRule="auto"/>
      </w:pPr>
      <w:r w:rsidRPr="00661B21">
        <w:t xml:space="preserve">V kapitálových výdavkoch sú uvedené vlastné zdroje </w:t>
      </w:r>
      <w:r w:rsidR="003D008E">
        <w:t>obce určené na investičnú akciu zaradenú do rozpočtu obce na rok 202</w:t>
      </w:r>
      <w:r w:rsidR="003C1B8E">
        <w:t>2</w:t>
      </w:r>
      <w:r w:rsidR="003D008E">
        <w:t>. V nižšie uvedenej tabuľke pre prehľad akcií: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2266"/>
        <w:gridCol w:w="2266"/>
      </w:tblGrid>
      <w:tr w:rsidR="006A1052" w:rsidTr="00707DD8">
        <w:tc>
          <w:tcPr>
            <w:tcW w:w="4530" w:type="dxa"/>
          </w:tcPr>
          <w:p w:rsidR="006A1052" w:rsidRPr="006A1052" w:rsidRDefault="006A1052" w:rsidP="00AF1E6E">
            <w:pPr>
              <w:rPr>
                <w:i/>
              </w:rPr>
            </w:pPr>
            <w:r w:rsidRPr="006A1052">
              <w:rPr>
                <w:i/>
              </w:rPr>
              <w:t>názov</w:t>
            </w:r>
          </w:p>
        </w:tc>
        <w:tc>
          <w:tcPr>
            <w:tcW w:w="2266" w:type="dxa"/>
          </w:tcPr>
          <w:p w:rsidR="006A1052" w:rsidRPr="006A1052" w:rsidRDefault="006A1052" w:rsidP="00CE205D">
            <w:pPr>
              <w:rPr>
                <w:i/>
              </w:rPr>
            </w:pPr>
            <w:r>
              <w:rPr>
                <w:i/>
              </w:rPr>
              <w:t>c</w:t>
            </w:r>
            <w:r w:rsidRPr="006A1052">
              <w:rPr>
                <w:i/>
              </w:rPr>
              <w:t>elkové výdavky</w:t>
            </w:r>
            <w:r w:rsidR="00CE205D">
              <w:rPr>
                <w:i/>
              </w:rPr>
              <w:t xml:space="preserve"> v € </w:t>
            </w:r>
          </w:p>
        </w:tc>
        <w:tc>
          <w:tcPr>
            <w:tcW w:w="2266" w:type="dxa"/>
          </w:tcPr>
          <w:p w:rsidR="006A1052" w:rsidRPr="006A1052" w:rsidRDefault="006A1052" w:rsidP="00CE205D">
            <w:pPr>
              <w:rPr>
                <w:i/>
              </w:rPr>
            </w:pPr>
            <w:r>
              <w:rPr>
                <w:i/>
              </w:rPr>
              <w:t>v</w:t>
            </w:r>
            <w:r w:rsidRPr="006A1052">
              <w:rPr>
                <w:i/>
              </w:rPr>
              <w:t>lastné zdroje obce</w:t>
            </w:r>
            <w:r w:rsidR="00CE205D">
              <w:rPr>
                <w:i/>
              </w:rPr>
              <w:t xml:space="preserve"> v €</w:t>
            </w:r>
          </w:p>
        </w:tc>
      </w:tr>
      <w:tr w:rsidR="006A1052" w:rsidTr="00707DD8">
        <w:tc>
          <w:tcPr>
            <w:tcW w:w="4530" w:type="dxa"/>
          </w:tcPr>
          <w:p w:rsidR="006A1052" w:rsidRDefault="006A1052" w:rsidP="00AF1E6E">
            <w:r>
              <w:t>Rekonštrukcia miestnych komunikácií</w:t>
            </w:r>
          </w:p>
        </w:tc>
        <w:tc>
          <w:tcPr>
            <w:tcW w:w="2266" w:type="dxa"/>
          </w:tcPr>
          <w:p w:rsidR="006A1052" w:rsidRDefault="00CE205D" w:rsidP="00CE205D">
            <w:pPr>
              <w:jc w:val="right"/>
            </w:pPr>
            <w:r>
              <w:t>50 000,00</w:t>
            </w:r>
          </w:p>
        </w:tc>
        <w:tc>
          <w:tcPr>
            <w:tcW w:w="2266" w:type="dxa"/>
          </w:tcPr>
          <w:p w:rsidR="006A1052" w:rsidRDefault="006A1052" w:rsidP="00CE205D">
            <w:pPr>
              <w:jc w:val="right"/>
            </w:pPr>
            <w:r>
              <w:t>50</w:t>
            </w:r>
            <w:r w:rsidR="00CE205D">
              <w:t xml:space="preserve"> </w:t>
            </w:r>
            <w:r>
              <w:t>000,00</w:t>
            </w:r>
          </w:p>
        </w:tc>
      </w:tr>
      <w:tr w:rsidR="006A1052" w:rsidTr="00707DD8">
        <w:tc>
          <w:tcPr>
            <w:tcW w:w="4530" w:type="dxa"/>
          </w:tcPr>
          <w:p w:rsidR="006A1052" w:rsidRDefault="006A1052" w:rsidP="00094EDC">
            <w:r>
              <w:t>Projektová dokumentácia – rekonštruk</w:t>
            </w:r>
            <w:r w:rsidR="00094EDC">
              <w:t>cia MK</w:t>
            </w:r>
          </w:p>
        </w:tc>
        <w:tc>
          <w:tcPr>
            <w:tcW w:w="2266" w:type="dxa"/>
          </w:tcPr>
          <w:p w:rsidR="006A1052" w:rsidRDefault="006A1052" w:rsidP="00CE205D">
            <w:pPr>
              <w:jc w:val="right"/>
            </w:pPr>
            <w:r>
              <w:t>3</w:t>
            </w:r>
            <w:r w:rsidR="00CE205D">
              <w:t xml:space="preserve"> </w:t>
            </w:r>
            <w:r>
              <w:t>000,00</w:t>
            </w:r>
          </w:p>
        </w:tc>
        <w:tc>
          <w:tcPr>
            <w:tcW w:w="2266" w:type="dxa"/>
          </w:tcPr>
          <w:p w:rsidR="006A1052" w:rsidRDefault="006A1052" w:rsidP="00CE205D">
            <w:pPr>
              <w:jc w:val="right"/>
            </w:pPr>
            <w:r>
              <w:t>3</w:t>
            </w:r>
            <w:r w:rsidR="00CE205D">
              <w:t xml:space="preserve"> </w:t>
            </w:r>
            <w:r>
              <w:t>000,00</w:t>
            </w:r>
          </w:p>
        </w:tc>
      </w:tr>
      <w:tr w:rsidR="006A1052" w:rsidTr="00707DD8">
        <w:tc>
          <w:tcPr>
            <w:tcW w:w="4530" w:type="dxa"/>
          </w:tcPr>
          <w:p w:rsidR="006A1052" w:rsidRDefault="003C1B8E" w:rsidP="00AF1E6E">
            <w:r>
              <w:t xml:space="preserve">Vysporiadanie pozemkov </w:t>
            </w:r>
          </w:p>
        </w:tc>
        <w:tc>
          <w:tcPr>
            <w:tcW w:w="2266" w:type="dxa"/>
          </w:tcPr>
          <w:p w:rsidR="006A1052" w:rsidRDefault="003C1B8E" w:rsidP="00CE205D">
            <w:pPr>
              <w:jc w:val="right"/>
            </w:pPr>
            <w:r>
              <w:t>20 000,00</w:t>
            </w:r>
          </w:p>
        </w:tc>
        <w:tc>
          <w:tcPr>
            <w:tcW w:w="2266" w:type="dxa"/>
          </w:tcPr>
          <w:p w:rsidR="006A1052" w:rsidRDefault="003C1B8E" w:rsidP="00CE205D">
            <w:pPr>
              <w:jc w:val="right"/>
            </w:pPr>
            <w:r>
              <w:t>20 000,00</w:t>
            </w:r>
          </w:p>
        </w:tc>
      </w:tr>
      <w:tr w:rsidR="006A1052" w:rsidTr="00707DD8">
        <w:tc>
          <w:tcPr>
            <w:tcW w:w="4530" w:type="dxa"/>
          </w:tcPr>
          <w:p w:rsidR="006A1052" w:rsidRDefault="003C1B8E" w:rsidP="00AF1E6E">
            <w:r>
              <w:t xml:space="preserve">Prístavba materskej školy </w:t>
            </w:r>
          </w:p>
        </w:tc>
        <w:tc>
          <w:tcPr>
            <w:tcW w:w="2266" w:type="dxa"/>
          </w:tcPr>
          <w:p w:rsidR="006A1052" w:rsidRDefault="003C1B8E" w:rsidP="00CE205D">
            <w:pPr>
              <w:jc w:val="right"/>
            </w:pPr>
            <w:r>
              <w:t>360 000,00</w:t>
            </w:r>
          </w:p>
        </w:tc>
        <w:tc>
          <w:tcPr>
            <w:tcW w:w="2266" w:type="dxa"/>
          </w:tcPr>
          <w:p w:rsidR="006A1052" w:rsidRDefault="003C1B8E" w:rsidP="00CE205D">
            <w:pPr>
              <w:jc w:val="right"/>
            </w:pPr>
            <w:r>
              <w:t>80 000,00</w:t>
            </w:r>
          </w:p>
        </w:tc>
      </w:tr>
      <w:tr w:rsidR="006A1052" w:rsidTr="00707DD8">
        <w:tc>
          <w:tcPr>
            <w:tcW w:w="4530" w:type="dxa"/>
          </w:tcPr>
          <w:p w:rsidR="006A1052" w:rsidRDefault="003C1B8E" w:rsidP="00445FD6">
            <w:r>
              <w:t xml:space="preserve">Výstavba zberného dvora </w:t>
            </w:r>
          </w:p>
        </w:tc>
        <w:tc>
          <w:tcPr>
            <w:tcW w:w="2266" w:type="dxa"/>
          </w:tcPr>
          <w:p w:rsidR="006A1052" w:rsidRDefault="003C1B8E" w:rsidP="00CE205D">
            <w:pPr>
              <w:jc w:val="right"/>
            </w:pPr>
            <w:r>
              <w:t>150 000,00</w:t>
            </w:r>
          </w:p>
        </w:tc>
        <w:tc>
          <w:tcPr>
            <w:tcW w:w="2266" w:type="dxa"/>
          </w:tcPr>
          <w:p w:rsidR="006A1052" w:rsidRDefault="003C1B8E" w:rsidP="00CE205D">
            <w:pPr>
              <w:jc w:val="right"/>
            </w:pPr>
            <w:r>
              <w:t>7 895,00</w:t>
            </w:r>
          </w:p>
        </w:tc>
      </w:tr>
      <w:tr w:rsidR="006A1052" w:rsidTr="00707DD8">
        <w:tc>
          <w:tcPr>
            <w:tcW w:w="4530" w:type="dxa"/>
          </w:tcPr>
          <w:p w:rsidR="006A1052" w:rsidRDefault="003C1B8E" w:rsidP="00CE205D">
            <w:r>
              <w:t xml:space="preserve">SPOLU: </w:t>
            </w:r>
          </w:p>
        </w:tc>
        <w:tc>
          <w:tcPr>
            <w:tcW w:w="2266" w:type="dxa"/>
          </w:tcPr>
          <w:p w:rsidR="006A1052" w:rsidRDefault="003C1B8E" w:rsidP="00CE205D">
            <w:pPr>
              <w:jc w:val="right"/>
            </w:pPr>
            <w:r>
              <w:t>583 000,00</w:t>
            </w:r>
          </w:p>
        </w:tc>
        <w:tc>
          <w:tcPr>
            <w:tcW w:w="2266" w:type="dxa"/>
          </w:tcPr>
          <w:p w:rsidR="006A1052" w:rsidRDefault="007D63FE" w:rsidP="00CE205D">
            <w:pPr>
              <w:jc w:val="right"/>
            </w:pPr>
            <w:r>
              <w:t>160 895,00</w:t>
            </w:r>
          </w:p>
        </w:tc>
      </w:tr>
    </w:tbl>
    <w:p w:rsidR="00707DD8" w:rsidRPr="007D63FE" w:rsidRDefault="00707DD8" w:rsidP="00AF1E6E">
      <w:pPr>
        <w:spacing w:line="240" w:lineRule="auto"/>
      </w:pPr>
    </w:p>
    <w:p w:rsidR="00AC7A97" w:rsidRPr="007D63FE" w:rsidRDefault="00BD3500" w:rsidP="00AC7A97">
      <w:pPr>
        <w:spacing w:line="240" w:lineRule="auto"/>
        <w:rPr>
          <w:b/>
        </w:rPr>
      </w:pPr>
      <w:r w:rsidRPr="007D63FE">
        <w:rPr>
          <w:b/>
        </w:rPr>
        <w:t>B.3 Výdavkové finančné operácie</w:t>
      </w:r>
      <w:r w:rsidRPr="007D63FE">
        <w:rPr>
          <w:b/>
        </w:rPr>
        <w:tab/>
      </w:r>
      <w:r w:rsidRPr="007D63FE">
        <w:rPr>
          <w:b/>
        </w:rPr>
        <w:tab/>
      </w:r>
      <w:r w:rsidRPr="007D63FE">
        <w:rPr>
          <w:b/>
        </w:rPr>
        <w:tab/>
      </w:r>
      <w:r w:rsidRPr="007D63FE">
        <w:rPr>
          <w:b/>
        </w:rPr>
        <w:tab/>
      </w:r>
      <w:r w:rsidRPr="007D63FE">
        <w:rPr>
          <w:b/>
        </w:rPr>
        <w:tab/>
      </w:r>
      <w:r w:rsidRPr="007D63FE">
        <w:rPr>
          <w:b/>
        </w:rPr>
        <w:tab/>
      </w:r>
      <w:r w:rsidRPr="007D63FE">
        <w:rPr>
          <w:b/>
        </w:rPr>
        <w:tab/>
        <w:t xml:space="preserve"> 49</w:t>
      </w:r>
      <w:r w:rsidR="00707DD8" w:rsidRPr="007D63FE">
        <w:rPr>
          <w:b/>
        </w:rPr>
        <w:t xml:space="preserve"> </w:t>
      </w:r>
      <w:r w:rsidRPr="007D63FE">
        <w:rPr>
          <w:b/>
        </w:rPr>
        <w:t>000,00€</w:t>
      </w:r>
    </w:p>
    <w:p w:rsidR="00BD3500" w:rsidRPr="00BD3500" w:rsidRDefault="00BD3500" w:rsidP="007D63FE">
      <w:pPr>
        <w:spacing w:line="240" w:lineRule="auto"/>
        <w:jc w:val="both"/>
      </w:pPr>
      <w:r w:rsidRPr="00BD3500">
        <w:t>Vo</w:t>
      </w:r>
      <w:r>
        <w:t xml:space="preserve"> výdavkových finančných operáciá</w:t>
      </w:r>
      <w:r w:rsidRPr="00BD3500">
        <w:t xml:space="preserve">ch v súlade s príslušnými ustanoveniami zákona o rozpočtových pravidlách územnej samosprávy </w:t>
      </w:r>
      <w:r>
        <w:t>je splácanie istiny z dlhodobých bankových úverov a úverov zo ŠRFB. Výška istiny podľa návrhu na rok 202</w:t>
      </w:r>
      <w:r w:rsidR="00943546">
        <w:t>2</w:t>
      </w:r>
      <w:r>
        <w:t xml:space="preserve"> je 49</w:t>
      </w:r>
      <w:r w:rsidR="00707DD8">
        <w:t> </w:t>
      </w:r>
      <w:r>
        <w:t>000</w:t>
      </w:r>
      <w:r w:rsidR="00707DD8">
        <w:t>,00</w:t>
      </w:r>
      <w:r>
        <w:t>€.</w:t>
      </w:r>
    </w:p>
    <w:sectPr w:rsidR="00BD3500" w:rsidRPr="00BD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F9" w:rsidRDefault="00920DF9" w:rsidP="00293C11">
      <w:pPr>
        <w:spacing w:after="0" w:line="240" w:lineRule="auto"/>
      </w:pPr>
      <w:r>
        <w:separator/>
      </w:r>
    </w:p>
  </w:endnote>
  <w:endnote w:type="continuationSeparator" w:id="0">
    <w:p w:rsidR="00920DF9" w:rsidRDefault="00920DF9" w:rsidP="0029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F9" w:rsidRDefault="00920DF9" w:rsidP="00293C11">
      <w:pPr>
        <w:spacing w:after="0" w:line="240" w:lineRule="auto"/>
      </w:pPr>
      <w:r>
        <w:separator/>
      </w:r>
    </w:p>
  </w:footnote>
  <w:footnote w:type="continuationSeparator" w:id="0">
    <w:p w:rsidR="00920DF9" w:rsidRDefault="00920DF9" w:rsidP="0029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51A39"/>
    <w:multiLevelType w:val="hybridMultilevel"/>
    <w:tmpl w:val="4F443AE0"/>
    <w:lvl w:ilvl="0" w:tplc="1DBCF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5790"/>
    <w:multiLevelType w:val="hybridMultilevel"/>
    <w:tmpl w:val="080C2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90072"/>
    <w:multiLevelType w:val="hybridMultilevel"/>
    <w:tmpl w:val="6B16A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B130C"/>
    <w:multiLevelType w:val="hybridMultilevel"/>
    <w:tmpl w:val="22F2ECEA"/>
    <w:lvl w:ilvl="0" w:tplc="B5865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A7245"/>
    <w:multiLevelType w:val="hybridMultilevel"/>
    <w:tmpl w:val="40B6D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o727t1Qcx73ErHc4sG7h4VZx/2z9WpDVxb/ziPUEpC7KmDuXrzIw8S27LYvJcMgq2CTqpm2KV0XQ0c0LV3pfeQ==" w:salt="I1ZvIpPK9sebNnv90xz4x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D9"/>
    <w:rsid w:val="00000FB8"/>
    <w:rsid w:val="000016AE"/>
    <w:rsid w:val="0000401F"/>
    <w:rsid w:val="00006752"/>
    <w:rsid w:val="000126F3"/>
    <w:rsid w:val="00016184"/>
    <w:rsid w:val="00023D8F"/>
    <w:rsid w:val="00073B8B"/>
    <w:rsid w:val="00075BEF"/>
    <w:rsid w:val="00093B8F"/>
    <w:rsid w:val="000944DF"/>
    <w:rsid w:val="00094EDC"/>
    <w:rsid w:val="000D2DF7"/>
    <w:rsid w:val="000E1411"/>
    <w:rsid w:val="000E595C"/>
    <w:rsid w:val="00106C88"/>
    <w:rsid w:val="00107418"/>
    <w:rsid w:val="00116A8D"/>
    <w:rsid w:val="00117141"/>
    <w:rsid w:val="00117393"/>
    <w:rsid w:val="00145095"/>
    <w:rsid w:val="00146CB2"/>
    <w:rsid w:val="00171485"/>
    <w:rsid w:val="001A698B"/>
    <w:rsid w:val="001A6D82"/>
    <w:rsid w:val="001E228A"/>
    <w:rsid w:val="001F26DB"/>
    <w:rsid w:val="001F3285"/>
    <w:rsid w:val="002039E6"/>
    <w:rsid w:val="00246E83"/>
    <w:rsid w:val="002605D0"/>
    <w:rsid w:val="00270B4C"/>
    <w:rsid w:val="00274FF0"/>
    <w:rsid w:val="00293C11"/>
    <w:rsid w:val="002A51FC"/>
    <w:rsid w:val="002B3B4B"/>
    <w:rsid w:val="002D4B7F"/>
    <w:rsid w:val="002F321E"/>
    <w:rsid w:val="00317734"/>
    <w:rsid w:val="00323E5F"/>
    <w:rsid w:val="00353E09"/>
    <w:rsid w:val="0035552F"/>
    <w:rsid w:val="003605D9"/>
    <w:rsid w:val="00390592"/>
    <w:rsid w:val="003A1B8A"/>
    <w:rsid w:val="003A3581"/>
    <w:rsid w:val="003B6E1F"/>
    <w:rsid w:val="003C1B8E"/>
    <w:rsid w:val="003C6444"/>
    <w:rsid w:val="003D008E"/>
    <w:rsid w:val="003D576F"/>
    <w:rsid w:val="003E48DF"/>
    <w:rsid w:val="00400C85"/>
    <w:rsid w:val="00411B21"/>
    <w:rsid w:val="00417256"/>
    <w:rsid w:val="004433C6"/>
    <w:rsid w:val="00445FD6"/>
    <w:rsid w:val="00446A7E"/>
    <w:rsid w:val="004573F7"/>
    <w:rsid w:val="00460FD1"/>
    <w:rsid w:val="004804BD"/>
    <w:rsid w:val="0048223A"/>
    <w:rsid w:val="0049055D"/>
    <w:rsid w:val="004A0D24"/>
    <w:rsid w:val="004A3BC1"/>
    <w:rsid w:val="004D0313"/>
    <w:rsid w:val="004D19D8"/>
    <w:rsid w:val="004F2376"/>
    <w:rsid w:val="004F46E3"/>
    <w:rsid w:val="0051540A"/>
    <w:rsid w:val="00526909"/>
    <w:rsid w:val="005475B3"/>
    <w:rsid w:val="00577A34"/>
    <w:rsid w:val="0058325E"/>
    <w:rsid w:val="005A138C"/>
    <w:rsid w:val="005B6AAF"/>
    <w:rsid w:val="005B7C21"/>
    <w:rsid w:val="005D3D2F"/>
    <w:rsid w:val="005D5E27"/>
    <w:rsid w:val="00614DED"/>
    <w:rsid w:val="00652095"/>
    <w:rsid w:val="00661B21"/>
    <w:rsid w:val="00676926"/>
    <w:rsid w:val="006955E1"/>
    <w:rsid w:val="006A1052"/>
    <w:rsid w:val="006B0FE1"/>
    <w:rsid w:val="006B5AD1"/>
    <w:rsid w:val="006D2022"/>
    <w:rsid w:val="006D4A27"/>
    <w:rsid w:val="006E1B04"/>
    <w:rsid w:val="007057FA"/>
    <w:rsid w:val="00707DD8"/>
    <w:rsid w:val="00770376"/>
    <w:rsid w:val="0079075A"/>
    <w:rsid w:val="007B2E12"/>
    <w:rsid w:val="007D63FE"/>
    <w:rsid w:val="00804C5A"/>
    <w:rsid w:val="00832F2A"/>
    <w:rsid w:val="00834843"/>
    <w:rsid w:val="00843DBD"/>
    <w:rsid w:val="00857B41"/>
    <w:rsid w:val="00873B19"/>
    <w:rsid w:val="008C6F06"/>
    <w:rsid w:val="008D4E05"/>
    <w:rsid w:val="00910BD5"/>
    <w:rsid w:val="00920BED"/>
    <w:rsid w:val="00920DF9"/>
    <w:rsid w:val="00922CDF"/>
    <w:rsid w:val="009349D3"/>
    <w:rsid w:val="00942478"/>
    <w:rsid w:val="00943546"/>
    <w:rsid w:val="00944BF6"/>
    <w:rsid w:val="009703AD"/>
    <w:rsid w:val="00990EB7"/>
    <w:rsid w:val="009B2174"/>
    <w:rsid w:val="009B5379"/>
    <w:rsid w:val="009C2611"/>
    <w:rsid w:val="009D2D4A"/>
    <w:rsid w:val="009D32A7"/>
    <w:rsid w:val="009F6E58"/>
    <w:rsid w:val="009F7BC3"/>
    <w:rsid w:val="00A46A1E"/>
    <w:rsid w:val="00A7726F"/>
    <w:rsid w:val="00A82B74"/>
    <w:rsid w:val="00AC7A97"/>
    <w:rsid w:val="00AD6EEE"/>
    <w:rsid w:val="00AD7861"/>
    <w:rsid w:val="00AE1FC6"/>
    <w:rsid w:val="00AF1E6E"/>
    <w:rsid w:val="00B34D86"/>
    <w:rsid w:val="00B464B7"/>
    <w:rsid w:val="00B52B1C"/>
    <w:rsid w:val="00B5414A"/>
    <w:rsid w:val="00B61E98"/>
    <w:rsid w:val="00B704E2"/>
    <w:rsid w:val="00B73D4F"/>
    <w:rsid w:val="00B77DA6"/>
    <w:rsid w:val="00BB7429"/>
    <w:rsid w:val="00BD28C4"/>
    <w:rsid w:val="00BD3500"/>
    <w:rsid w:val="00BE7952"/>
    <w:rsid w:val="00C34216"/>
    <w:rsid w:val="00C40389"/>
    <w:rsid w:val="00C412A9"/>
    <w:rsid w:val="00C53795"/>
    <w:rsid w:val="00C53B72"/>
    <w:rsid w:val="00C642ED"/>
    <w:rsid w:val="00C676EF"/>
    <w:rsid w:val="00C67DF6"/>
    <w:rsid w:val="00C75A75"/>
    <w:rsid w:val="00C7659B"/>
    <w:rsid w:val="00C878F4"/>
    <w:rsid w:val="00C9435C"/>
    <w:rsid w:val="00CA2BC3"/>
    <w:rsid w:val="00CA4BEF"/>
    <w:rsid w:val="00CE205D"/>
    <w:rsid w:val="00CE762B"/>
    <w:rsid w:val="00CF2176"/>
    <w:rsid w:val="00D11C7A"/>
    <w:rsid w:val="00D214D9"/>
    <w:rsid w:val="00D23E10"/>
    <w:rsid w:val="00D431E4"/>
    <w:rsid w:val="00D63219"/>
    <w:rsid w:val="00D77BAC"/>
    <w:rsid w:val="00D80A83"/>
    <w:rsid w:val="00DB45E5"/>
    <w:rsid w:val="00DD64BD"/>
    <w:rsid w:val="00E17244"/>
    <w:rsid w:val="00E209B4"/>
    <w:rsid w:val="00E214BA"/>
    <w:rsid w:val="00E56994"/>
    <w:rsid w:val="00E60665"/>
    <w:rsid w:val="00E84E03"/>
    <w:rsid w:val="00E8600E"/>
    <w:rsid w:val="00E9179F"/>
    <w:rsid w:val="00EA136B"/>
    <w:rsid w:val="00EA4163"/>
    <w:rsid w:val="00ED61AE"/>
    <w:rsid w:val="00EF6ABB"/>
    <w:rsid w:val="00F131DE"/>
    <w:rsid w:val="00F35E36"/>
    <w:rsid w:val="00F678E9"/>
    <w:rsid w:val="00F8114D"/>
    <w:rsid w:val="00F811CF"/>
    <w:rsid w:val="00FF105D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366ED-425E-4CBC-8C4C-B45FB647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46E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5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B72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C67DF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C11"/>
  </w:style>
  <w:style w:type="paragraph" w:styleId="Pta">
    <w:name w:val="footer"/>
    <w:basedOn w:val="Normlny"/>
    <w:link w:val="PtaChar"/>
    <w:uiPriority w:val="99"/>
    <w:unhideWhenUsed/>
    <w:rsid w:val="002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F2A7-F258-4184-9D35-EAE63CC7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2414</Words>
  <Characters>13761</Characters>
  <Application>Microsoft Office Word</Application>
  <DocSecurity>8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VADKERTIOVÁ Alžbeta</cp:lastModifiedBy>
  <cp:revision>19</cp:revision>
  <cp:lastPrinted>2020-10-28T12:06:00Z</cp:lastPrinted>
  <dcterms:created xsi:type="dcterms:W3CDTF">2021-10-16T11:28:00Z</dcterms:created>
  <dcterms:modified xsi:type="dcterms:W3CDTF">2021-10-27T05:53:00Z</dcterms:modified>
</cp:coreProperties>
</file>